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EB63" w14:textId="77777777" w:rsidR="00AF0708" w:rsidRDefault="00AF0708">
      <w:pPr>
        <w:pBdr>
          <w:top w:val="nil"/>
          <w:left w:val="nil"/>
          <w:bottom w:val="nil"/>
          <w:right w:val="nil"/>
          <w:between w:val="nil"/>
        </w:pBdr>
        <w:spacing w:after="0"/>
        <w:ind w:right="-180"/>
        <w:jc w:val="center"/>
      </w:pPr>
    </w:p>
    <w:tbl>
      <w:tblPr>
        <w:tblStyle w:val="a1"/>
        <w:tblW w:w="94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110"/>
        <w:gridCol w:w="2345"/>
      </w:tblGrid>
      <w:tr w:rsidR="00AF0708" w14:paraId="1276C11E" w14:textId="77777777" w:rsidTr="00AF0708">
        <w:tc>
          <w:tcPr>
            <w:tcW w:w="7110" w:type="dxa"/>
          </w:tcPr>
          <w:p w14:paraId="648605C3" w14:textId="1D09E155" w:rsidR="00AF0708" w:rsidRPr="00AF0708" w:rsidRDefault="00AF0708" w:rsidP="00AF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F070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Aaron J. Barnes, Ph.D.</w:t>
            </w:r>
          </w:p>
          <w:p w14:paraId="49DDB14D" w14:textId="35C1BEDD" w:rsidR="00AF0708" w:rsidRDefault="00B138AB" w:rsidP="00AF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Johnson </w:t>
            </w:r>
            <w:r w:rsidR="00AF0708">
              <w:rPr>
                <w:rFonts w:ascii="Times New Roman" w:eastAsia="Times New Roman" w:hAnsi="Times New Roman" w:cs="Times New Roman"/>
                <w:color w:val="000000"/>
              </w:rPr>
              <w:t>Assistant Professor of Marketing</w:t>
            </w:r>
          </w:p>
          <w:p w14:paraId="3535E881" w14:textId="7F1D08C4" w:rsidR="00AF0708" w:rsidRDefault="00AF0708" w:rsidP="00AF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College of Business</w:t>
            </w:r>
          </w:p>
          <w:p w14:paraId="79BB4207" w14:textId="485C2425" w:rsidR="00AF0708" w:rsidRDefault="00AF0708" w:rsidP="00AF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University of Louisville</w:t>
            </w:r>
          </w:p>
          <w:p w14:paraId="662D0802" w14:textId="5B78F1B6" w:rsidR="008B69A4" w:rsidRDefault="00000000" w:rsidP="00AF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 W Brandeis Ave, Room 159</w:t>
            </w:r>
          </w:p>
          <w:p w14:paraId="22C052B1" w14:textId="77777777" w:rsidR="008B69A4" w:rsidRDefault="00000000" w:rsidP="00AF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Louisville, KY 40208 </w:t>
            </w:r>
          </w:p>
          <w:p w14:paraId="473120B3" w14:textId="77777777" w:rsidR="00AF0708" w:rsidRDefault="00AF0708" w:rsidP="00AF070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(502) 438-8633</w:t>
            </w:r>
          </w:p>
          <w:p w14:paraId="7929DA17" w14:textId="40DDD702" w:rsidR="00AF0708" w:rsidRPr="00AF0708" w:rsidRDefault="00000000" w:rsidP="00AF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0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AF0708" w:rsidRPr="00523E85">
                <w:rPr>
                  <w:rStyle w:val="Hyperlink"/>
                  <w:rFonts w:ascii="Times New Roman" w:eastAsia="Times New Roman" w:hAnsi="Times New Roman" w:cs="Times New Roman"/>
                </w:rPr>
                <w:t>aaron.barnes@louisville.edu</w:t>
              </w:r>
            </w:hyperlink>
          </w:p>
          <w:p w14:paraId="68991635" w14:textId="42C0490C" w:rsidR="00AF0708" w:rsidRDefault="00AF0708" w:rsidP="00AF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5" w:type="dxa"/>
          </w:tcPr>
          <w:p w14:paraId="18FF3A92" w14:textId="1A850A63" w:rsidR="008B69A4" w:rsidRDefault="00AF070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CEC2D3C" wp14:editId="4391CBC6">
                  <wp:extent cx="1215390" cy="1587305"/>
                  <wp:effectExtent l="0" t="0" r="3810" b="635"/>
                  <wp:docPr id="1155429989" name="Picture 1" descr="A person wearing glasses and a grey suit jack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429989" name="Picture 1" descr="A person wearing glasses and a grey suit jacket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64"/>
                          <a:stretch/>
                        </pic:blipFill>
                        <pic:spPr bwMode="auto">
                          <a:xfrm>
                            <a:off x="0" y="0"/>
                            <a:ext cx="1234838" cy="1612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DB59B6" w14:textId="77777777" w:rsidR="008B69A4" w:rsidRDefault="008B69A4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9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68"/>
        <w:gridCol w:w="4608"/>
      </w:tblGrid>
      <w:tr w:rsidR="008B69A4" w14:paraId="6634D429" w14:textId="77777777">
        <w:trPr>
          <w:trHeight w:val="297"/>
        </w:trPr>
        <w:tc>
          <w:tcPr>
            <w:tcW w:w="95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A0D95B4" w14:textId="77777777" w:rsidR="008B69A4" w:rsidRDefault="0000000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CADEMIC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OSITIONS</w:t>
            </w:r>
          </w:p>
        </w:tc>
      </w:tr>
      <w:tr w:rsidR="008B69A4" w14:paraId="4FDF87AB" w14:textId="77777777">
        <w:trPr>
          <w:trHeight w:val="297"/>
        </w:trPr>
        <w:tc>
          <w:tcPr>
            <w:tcW w:w="957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3BC0476" w14:textId="77777777" w:rsidR="008B69A4" w:rsidRDefault="008B69A4">
            <w:pPr>
              <w:ind w:left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03D4FF" w14:textId="77777777" w:rsidR="008B69A4" w:rsidRDefault="00000000">
            <w:pPr>
              <w:ind w:left="2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College of Business, </w:t>
            </w:r>
            <w:r>
              <w:rPr>
                <w:rFonts w:ascii="Times New Roman" w:eastAsia="Times New Roman" w:hAnsi="Times New Roman" w:cs="Times New Roman"/>
                <w:b/>
              </w:rPr>
              <w:t>University of Louisville</w:t>
            </w:r>
          </w:p>
          <w:p w14:paraId="4D384BF6" w14:textId="05F98E96" w:rsidR="00B138AB" w:rsidRDefault="00B138AB">
            <w:pPr>
              <w:ind w:left="249" w:firstLine="2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LaDonna and Charlie Johnson Assistant Professor of Marketing, 2023–present</w:t>
            </w:r>
          </w:p>
          <w:p w14:paraId="410F01F8" w14:textId="728081CB" w:rsidR="008B69A4" w:rsidRDefault="00000000">
            <w:pPr>
              <w:ind w:left="249" w:firstLine="2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 of Marketing, 2020–</w:t>
            </w:r>
            <w:r w:rsidR="00B138AB">
              <w:rPr>
                <w:rFonts w:ascii="Times New Roman" w:eastAsia="Times New Roman" w:hAnsi="Times New Roman" w:cs="Times New Roman"/>
              </w:rPr>
              <w:t>2023</w:t>
            </w:r>
          </w:p>
          <w:p w14:paraId="77CB5DEF" w14:textId="77777777" w:rsidR="008B69A4" w:rsidRDefault="008B69A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69A4" w14:paraId="25F70FE7" w14:textId="77777777">
        <w:trPr>
          <w:trHeight w:val="297"/>
        </w:trPr>
        <w:tc>
          <w:tcPr>
            <w:tcW w:w="95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D64900D" w14:textId="77777777" w:rsidR="008B69A4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DUCATION</w:t>
            </w:r>
          </w:p>
        </w:tc>
      </w:tr>
      <w:tr w:rsidR="008B69A4" w14:paraId="7AD5AA83" w14:textId="77777777">
        <w:tc>
          <w:tcPr>
            <w:tcW w:w="9576" w:type="dxa"/>
            <w:gridSpan w:val="2"/>
            <w:tcBorders>
              <w:top w:val="single" w:sz="4" w:space="0" w:color="000000"/>
            </w:tcBorders>
          </w:tcPr>
          <w:p w14:paraId="1229C7D8" w14:textId="77777777" w:rsidR="008B69A4" w:rsidRDefault="008B69A4">
            <w:pPr>
              <w:ind w:left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E4626A" w14:textId="77777777" w:rsidR="008B69A4" w:rsidRDefault="00000000">
            <w:pPr>
              <w:ind w:left="2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Gies College of Business, </w:t>
            </w:r>
            <w:r>
              <w:rPr>
                <w:rFonts w:ascii="Times New Roman" w:eastAsia="Times New Roman" w:hAnsi="Times New Roman" w:cs="Times New Roman"/>
                <w:b/>
              </w:rPr>
              <w:t>University of Illinois</w:t>
            </w:r>
          </w:p>
          <w:p w14:paraId="3FA05825" w14:textId="77777777" w:rsidR="008B69A4" w:rsidRDefault="00000000">
            <w:pPr>
              <w:ind w:left="249" w:firstLine="2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Ph.D., Business Administration, 2020</w:t>
            </w:r>
          </w:p>
          <w:p w14:paraId="056262E7" w14:textId="77777777" w:rsidR="008B69A4" w:rsidRDefault="00000000">
            <w:pPr>
              <w:ind w:left="24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Department of Psychology, </w:t>
            </w:r>
            <w:r>
              <w:rPr>
                <w:rFonts w:ascii="Times New Roman" w:eastAsia="Times New Roman" w:hAnsi="Times New Roman" w:cs="Times New Roman"/>
                <w:b/>
              </w:rPr>
              <w:t>New York University</w:t>
            </w:r>
          </w:p>
          <w:p w14:paraId="2A78FB21" w14:textId="77777777" w:rsidR="008B69A4" w:rsidRDefault="00000000">
            <w:pPr>
              <w:ind w:left="2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</w:rPr>
              <w:t>Courses taken toward the M.A. in Psychology, 2013-2014</w:t>
            </w:r>
          </w:p>
          <w:p w14:paraId="7E46F834" w14:textId="77777777" w:rsidR="008B69A4" w:rsidRDefault="00000000">
            <w:pPr>
              <w:ind w:left="2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Kelley School of Business, </w:t>
            </w:r>
            <w:r>
              <w:rPr>
                <w:rFonts w:ascii="Times New Roman" w:eastAsia="Times New Roman" w:hAnsi="Times New Roman" w:cs="Times New Roman"/>
                <w:b/>
              </w:rPr>
              <w:t>Indiana University</w:t>
            </w:r>
          </w:p>
          <w:p w14:paraId="03ACCD38" w14:textId="77777777" w:rsidR="008B69A4" w:rsidRDefault="00000000">
            <w:pPr>
              <w:ind w:left="2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B.S., Marketing (with Honors), 2012</w:t>
            </w:r>
          </w:p>
          <w:p w14:paraId="1749873B" w14:textId="77777777" w:rsidR="008B69A4" w:rsidRDefault="008B69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9A4" w14:paraId="52AF05D2" w14:textId="77777777">
        <w:tc>
          <w:tcPr>
            <w:tcW w:w="95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1FB59C0" w14:textId="77777777" w:rsidR="008B69A4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ESEARCH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NTERESTS</w:t>
            </w:r>
          </w:p>
        </w:tc>
      </w:tr>
      <w:tr w:rsidR="008B69A4" w14:paraId="03C08E20" w14:textId="77777777">
        <w:tc>
          <w:tcPr>
            <w:tcW w:w="957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F7F38DC" w14:textId="77777777" w:rsidR="008B69A4" w:rsidRDefault="008B69A4">
            <w:pPr>
              <w:ind w:left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B51527" w14:textId="77777777" w:rsidR="008B69A4" w:rsidRDefault="00000000" w:rsidP="000F7AC5">
            <w:pPr>
              <w:ind w:left="270" w:right="-16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F7AC5">
              <w:rPr>
                <w:rFonts w:ascii="Times New Roman" w:eastAsia="Times New Roman" w:hAnsi="Times New Roman" w:cs="Times New Roman"/>
              </w:rPr>
              <w:t>Cross-cultural Consumer Behavior, Attitudes, Social Influence, Consumer–Brand Relationships</w:t>
            </w:r>
          </w:p>
          <w:p w14:paraId="33F97314" w14:textId="77777777" w:rsidR="008B69A4" w:rsidRDefault="008B69A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69A4" w14:paraId="1767EB51" w14:textId="77777777">
        <w:tc>
          <w:tcPr>
            <w:tcW w:w="95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D191C86" w14:textId="77777777" w:rsidR="008B69A4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UBLICATIONS</w:t>
            </w:r>
          </w:p>
        </w:tc>
      </w:tr>
      <w:tr w:rsidR="008B69A4" w14:paraId="211D6085" w14:textId="77777777">
        <w:trPr>
          <w:trHeight w:val="81"/>
        </w:trPr>
        <w:tc>
          <w:tcPr>
            <w:tcW w:w="9576" w:type="dxa"/>
            <w:gridSpan w:val="2"/>
            <w:tcBorders>
              <w:top w:val="single" w:sz="4" w:space="0" w:color="000000"/>
            </w:tcBorders>
          </w:tcPr>
          <w:p w14:paraId="08BB4378" w14:textId="77777777" w:rsidR="008B69A4" w:rsidRDefault="008B69A4">
            <w:pPr>
              <w:ind w:left="1440"/>
              <w:rPr>
                <w:rFonts w:ascii="Times New Roman" w:eastAsia="Times New Roman" w:hAnsi="Times New Roman" w:cs="Times New Roman"/>
              </w:rPr>
            </w:pPr>
          </w:p>
          <w:p w14:paraId="316C1426" w14:textId="77777777" w:rsidR="00F17B23" w:rsidRPr="000029CE" w:rsidRDefault="00F17B23" w:rsidP="00F17B23">
            <w:pPr>
              <w:ind w:left="704" w:hanging="450"/>
              <w:rPr>
                <w:rFonts w:ascii="Times New Roman" w:eastAsia="Times New Roman" w:hAnsi="Times New Roman" w:cs="Times New Roman"/>
                <w:iCs/>
              </w:rPr>
            </w:pPr>
            <w:r w:rsidRPr="00D07FE9">
              <w:rPr>
                <w:rFonts w:ascii="Times New Roman" w:eastAsia="Times New Roman" w:hAnsi="Times New Roman" w:cs="Times New Roman"/>
              </w:rPr>
              <w:t xml:space="preserve">Barnes, Aaron </w:t>
            </w:r>
            <w:proofErr w:type="gramStart"/>
            <w:r w:rsidRPr="00D07FE9">
              <w:rPr>
                <w:rFonts w:ascii="Times New Roman" w:eastAsia="Times New Roman" w:hAnsi="Times New Roman" w:cs="Times New Roman"/>
              </w:rPr>
              <w:t>J.</w:t>
            </w:r>
            <w:proofErr w:type="gramEnd"/>
            <w:r w:rsidRPr="00D07FE9">
              <w:rPr>
                <w:rFonts w:ascii="Times New Roman" w:eastAsia="Times New Roman" w:hAnsi="Times New Roman" w:cs="Times New Roman"/>
              </w:rPr>
              <w:t xml:space="preserve"> and Sharon Shavitt</w:t>
            </w:r>
            <w:r>
              <w:rPr>
                <w:rFonts w:ascii="Times New Roman" w:eastAsia="Times New Roman" w:hAnsi="Times New Roman" w:cs="Times New Roman"/>
              </w:rPr>
              <w:t xml:space="preserve"> (in press)</w:t>
            </w:r>
            <w:r w:rsidRPr="00D07FE9">
              <w:rPr>
                <w:rFonts w:ascii="Times New Roman" w:eastAsia="Times New Roman" w:hAnsi="Times New Roman" w:cs="Times New Roman"/>
              </w:rPr>
              <w:t xml:space="preserve">, “In What Ways Do Accessible Attitudes Ease Decision Making? Examining the Reproducibility of Accessibility Effects Across Cultural Contexts,” </w:t>
            </w:r>
            <w:r w:rsidRPr="00D07FE9">
              <w:rPr>
                <w:rFonts w:ascii="Times New Roman" w:eastAsia="Times New Roman" w:hAnsi="Times New Roman" w:cs="Times New Roman"/>
                <w:i/>
              </w:rPr>
              <w:t>Journal of Personality and Social Psychology.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hyperlink r:id="rId10" w:history="1">
              <w:r w:rsidRPr="000029CE">
                <w:rPr>
                  <w:rStyle w:val="Hyperlink"/>
                  <w:rFonts w:ascii="Times New Roman" w:eastAsia="Times New Roman" w:hAnsi="Times New Roman" w:cs="Times New Roman"/>
                  <w:iCs/>
                </w:rPr>
                <w:t>Preprint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>.</w:t>
            </w:r>
          </w:p>
          <w:p w14:paraId="61C72F3D" w14:textId="77777777" w:rsidR="00F17B23" w:rsidRDefault="00F17B23" w:rsidP="00980BB5">
            <w:pPr>
              <w:ind w:left="704" w:hanging="450"/>
              <w:rPr>
                <w:rFonts w:ascii="Times New Roman" w:eastAsia="Times New Roman" w:hAnsi="Times New Roman" w:cs="Times New Roman"/>
              </w:rPr>
            </w:pPr>
          </w:p>
          <w:p w14:paraId="09333F05" w14:textId="30BE31F8" w:rsidR="00980BB5" w:rsidRPr="00F17B23" w:rsidRDefault="00980BB5" w:rsidP="00980BB5">
            <w:pPr>
              <w:ind w:left="704" w:hanging="450"/>
              <w:rPr>
                <w:rFonts w:ascii="Times New Roman" w:eastAsia="Times New Roman" w:hAnsi="Times New Roman" w:cs="Times New Roman"/>
                <w:iCs/>
              </w:rPr>
            </w:pPr>
            <w:r w:rsidRPr="00980BB5">
              <w:rPr>
                <w:rFonts w:ascii="Times New Roman" w:eastAsia="Times New Roman" w:hAnsi="Times New Roman" w:cs="Times New Roman"/>
              </w:rPr>
              <w:t>Barnes, Aaron J. and Sharon Shavitt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="00F17B23"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980BB5">
              <w:rPr>
                <w:rFonts w:ascii="Times New Roman" w:eastAsia="Times New Roman" w:hAnsi="Times New Roman" w:cs="Times New Roman"/>
              </w:rPr>
              <w:t xml:space="preserve">, “Top Rated or Best </w:t>
            </w:r>
            <w:proofErr w:type="gramStart"/>
            <w:r w:rsidRPr="00980BB5">
              <w:rPr>
                <w:rFonts w:ascii="Times New Roman" w:eastAsia="Times New Roman" w:hAnsi="Times New Roman" w:cs="Times New Roman"/>
              </w:rPr>
              <w:t>Seller?</w:t>
            </w:r>
            <w:r w:rsidR="00801340"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 w:rsidRPr="00980BB5">
              <w:rPr>
                <w:rFonts w:ascii="Times New Roman" w:eastAsia="Times New Roman" w:hAnsi="Times New Roman" w:cs="Times New Roman"/>
              </w:rPr>
              <w:t xml:space="preserve"> Culture Influences Responses to Attitudinal versus Behavioral Consensus Cues,” </w:t>
            </w:r>
            <w:r w:rsidRPr="00980BB5">
              <w:rPr>
                <w:rFonts w:ascii="Times New Roman" w:eastAsia="Times New Roman" w:hAnsi="Times New Roman" w:cs="Times New Roman"/>
                <w:i/>
              </w:rPr>
              <w:t>Journal of Consumer Research.</w:t>
            </w:r>
            <w:r w:rsidR="00F17B2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hyperlink r:id="rId11" w:history="1">
              <w:r w:rsidR="00F17B23" w:rsidRPr="00B93348">
                <w:rPr>
                  <w:rStyle w:val="Hyperlink"/>
                  <w:rFonts w:ascii="Times New Roman" w:eastAsia="Times New Roman" w:hAnsi="Times New Roman" w:cs="Times New Roman"/>
                  <w:iCs/>
                </w:rPr>
                <w:t>https://doi.org/10.1093/jcr/ucad074</w:t>
              </w:r>
            </w:hyperlink>
            <w:r w:rsidR="00F17B23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  <w:p w14:paraId="4FCFFC09" w14:textId="77777777" w:rsidR="00D07FE9" w:rsidRDefault="00D07FE9" w:rsidP="00F17B23">
            <w:pPr>
              <w:rPr>
                <w:rFonts w:ascii="Times New Roman" w:eastAsia="Times New Roman" w:hAnsi="Times New Roman" w:cs="Times New Roman"/>
              </w:rPr>
            </w:pPr>
          </w:p>
          <w:p w14:paraId="308F5FF1" w14:textId="17275C41" w:rsidR="00D07FE9" w:rsidRDefault="00000000" w:rsidP="0036734E">
            <w:pPr>
              <w:ind w:left="704" w:hanging="450"/>
              <w:rPr>
                <w:rStyle w:val="Hyperlink"/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Shavitt, Sharon, and Aaron J. Barnes (2020). "Culture and the Consumer Journey</w:t>
            </w:r>
            <w:r w:rsidR="00D07FE9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" </w:t>
            </w:r>
            <w:r>
              <w:rPr>
                <w:rFonts w:ascii="Times New Roman" w:eastAsia="Times New Roman" w:hAnsi="Times New Roman" w:cs="Times New Roman"/>
                <w:i/>
              </w:rPr>
              <w:t>Journal of Retailing,</w:t>
            </w:r>
            <w:r>
              <w:rPr>
                <w:rFonts w:ascii="Times New Roman" w:eastAsia="Times New Roman" w:hAnsi="Times New Roman" w:cs="Times New Roman"/>
              </w:rPr>
              <w:t xml:space="preserve"> 96.1: 40-54. </w:t>
            </w:r>
            <w:hyperlink r:id="rId12" w:history="1">
              <w:r w:rsidR="00AF0708" w:rsidRPr="00523E85">
                <w:rPr>
                  <w:rStyle w:val="Hyperlink"/>
                  <w:rFonts w:ascii="Times New Roman" w:eastAsia="Times New Roman" w:hAnsi="Times New Roman" w:cs="Times New Roman"/>
                </w:rPr>
                <w:t>https://doi.org/10.1016/j.jretai.2019.11.009</w:t>
              </w:r>
            </w:hyperlink>
          </w:p>
          <w:p w14:paraId="19BF4875" w14:textId="5239E8FD" w:rsidR="008B69A4" w:rsidRDefault="00E30174" w:rsidP="00E30174">
            <w:pPr>
              <w:pStyle w:val="ListParagraph"/>
              <w:numPr>
                <w:ilvl w:val="0"/>
                <w:numId w:val="15"/>
              </w:numPr>
              <w:ind w:left="10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Featured in </w:t>
            </w:r>
            <w:hyperlink r:id="rId13" w:history="1">
              <w:r w:rsidRPr="00E30174">
                <w:rPr>
                  <w:rStyle w:val="Hyperlink"/>
                  <w:rFonts w:ascii="Times New Roman" w:eastAsia="Times New Roman" w:hAnsi="Times New Roman" w:cs="Times New Roman"/>
                </w:rPr>
                <w:t>Forbes</w:t>
              </w:r>
            </w:hyperlink>
          </w:p>
          <w:p w14:paraId="40CC51AF" w14:textId="54E6FFD9" w:rsidR="00E30174" w:rsidRPr="00E30174" w:rsidRDefault="00E30174" w:rsidP="00E30174">
            <w:pPr>
              <w:pStyle w:val="ListParagraph"/>
              <w:numPr>
                <w:ilvl w:val="0"/>
                <w:numId w:val="15"/>
              </w:numPr>
              <w:ind w:left="10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Featured in </w:t>
            </w:r>
            <w:hyperlink r:id="rId14" w:history="1">
              <w:r w:rsidRPr="00E30174">
                <w:rPr>
                  <w:rStyle w:val="Hyperlink"/>
                  <w:rFonts w:ascii="Times New Roman" w:eastAsia="Times New Roman" w:hAnsi="Times New Roman" w:cs="Times New Roman"/>
                </w:rPr>
                <w:t>Retail Touch Points</w:t>
              </w:r>
            </w:hyperlink>
          </w:p>
          <w:p w14:paraId="2E982E3B" w14:textId="77777777" w:rsidR="00E30174" w:rsidRDefault="00E30174">
            <w:pPr>
              <w:ind w:left="704" w:hanging="450"/>
              <w:rPr>
                <w:rFonts w:ascii="Times New Roman" w:eastAsia="Times New Roman" w:hAnsi="Times New Roman" w:cs="Times New Roman"/>
              </w:rPr>
            </w:pPr>
          </w:p>
          <w:p w14:paraId="5A4B75D0" w14:textId="3CF2183A" w:rsidR="008B69A4" w:rsidRDefault="00000000">
            <w:pPr>
              <w:ind w:left="704" w:hanging="4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Shavitt, Sharon and Aaron J. Barnes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(2019). “Cross-Cultural Consumer Psychology,”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Consumer Psychology Review, </w:t>
            </w:r>
            <w:r>
              <w:rPr>
                <w:rFonts w:ascii="Times New Roman" w:eastAsia="Times New Roman" w:hAnsi="Times New Roman" w:cs="Times New Roman"/>
              </w:rPr>
              <w:t>2(1), 70-84.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https://doi.org/10.1002/arcp.1047</w:t>
              </w:r>
            </w:hyperlink>
          </w:p>
          <w:p w14:paraId="1BF38714" w14:textId="77777777" w:rsidR="008B69A4" w:rsidRDefault="008B69A4">
            <w:pPr>
              <w:rPr>
                <w:rFonts w:ascii="Times New Roman" w:eastAsia="Times New Roman" w:hAnsi="Times New Roman" w:cs="Times New Roman"/>
              </w:rPr>
            </w:pPr>
          </w:p>
          <w:p w14:paraId="6891CDEC" w14:textId="77777777" w:rsidR="008B69A4" w:rsidRDefault="00000000">
            <w:pPr>
              <w:ind w:left="704" w:hanging="4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Shavitt, Sharon, Hyewon Cho, and Aaron J. Barnes (2019). “Culture and Consumer Behavior,” In Shinobu Kitayama, Dov Cohen (Ed.), Handbook of Cultural Psychology (2nd Edition). New York: Guilford Press. </w:t>
            </w:r>
          </w:p>
          <w:p w14:paraId="3C95D7C3" w14:textId="77777777" w:rsidR="008B69A4" w:rsidRDefault="008B69A4">
            <w:pPr>
              <w:ind w:left="704" w:hanging="450"/>
              <w:rPr>
                <w:rFonts w:ascii="Times New Roman" w:eastAsia="Times New Roman" w:hAnsi="Times New Roman" w:cs="Times New Roman"/>
              </w:rPr>
            </w:pPr>
          </w:p>
          <w:p w14:paraId="5B83256F" w14:textId="77777777" w:rsidR="008B69A4" w:rsidRDefault="00000000">
            <w:pPr>
              <w:ind w:left="704" w:hanging="450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Xiao, Bangming, Minxue Huang, and Aaron J. Barnes (2015). Network Closure Among Sellers and Buyers in Social Commerce Community, </w:t>
            </w:r>
            <w:r>
              <w:rPr>
                <w:rFonts w:ascii="Times New Roman" w:eastAsia="Times New Roman" w:hAnsi="Times New Roman" w:cs="Times New Roman"/>
                <w:i/>
              </w:rPr>
              <w:t>Electronic Commerce Research and Applications,</w:t>
            </w:r>
            <w:r>
              <w:rPr>
                <w:rFonts w:ascii="Times New Roman" w:eastAsia="Times New Roman" w:hAnsi="Times New Roman" w:cs="Times New Roman"/>
              </w:rPr>
              <w:t xml:space="preserve"> 14(6), 641-653.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http://doi.org/10.1016/j.elerap.2015.10.001</w:t>
              </w:r>
            </w:hyperlink>
          </w:p>
          <w:p w14:paraId="51400C1C" w14:textId="77777777" w:rsidR="008B69A4" w:rsidRDefault="008B69A4">
            <w:pPr>
              <w:ind w:left="270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</w:tc>
      </w:tr>
      <w:tr w:rsidR="008B69A4" w14:paraId="2171112A" w14:textId="77777777">
        <w:tc>
          <w:tcPr>
            <w:tcW w:w="95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0C99B1" w14:textId="77777777" w:rsidR="008B69A4" w:rsidRDefault="0000000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W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ORKING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APERS</w:t>
            </w:r>
          </w:p>
        </w:tc>
      </w:tr>
      <w:tr w:rsidR="008B69A4" w14:paraId="2E5AAE45" w14:textId="77777777">
        <w:tc>
          <w:tcPr>
            <w:tcW w:w="9576" w:type="dxa"/>
            <w:gridSpan w:val="2"/>
            <w:tcBorders>
              <w:top w:val="single" w:sz="4" w:space="0" w:color="000000"/>
            </w:tcBorders>
          </w:tcPr>
          <w:p w14:paraId="09AC4776" w14:textId="77777777" w:rsidR="008B69A4" w:rsidRDefault="008B69A4">
            <w:pPr>
              <w:ind w:left="339"/>
              <w:rPr>
                <w:rFonts w:ascii="Times New Roman" w:eastAsia="Times New Roman" w:hAnsi="Times New Roman" w:cs="Times New Roman"/>
                <w:b/>
              </w:rPr>
            </w:pPr>
          </w:p>
          <w:p w14:paraId="28F4E14C" w14:textId="67BA6058" w:rsidR="008B69A4" w:rsidRDefault="00000000">
            <w:pPr>
              <w:ind w:left="3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Barnes, Aaron J. and Tiffany White, “When Sharing Is Not Caring: Unintended Consequences of Access Offers on Consumer Brand Reactions,” </w:t>
            </w:r>
            <w:r w:rsidR="00350E48">
              <w:rPr>
                <w:rFonts w:ascii="Times New Roman" w:eastAsia="Times New Roman" w:hAnsi="Times New Roman" w:cs="Times New Roman"/>
              </w:rPr>
              <w:t>under</w:t>
            </w:r>
            <w:r w:rsidR="001F5E2C">
              <w:rPr>
                <w:rFonts w:ascii="Times New Roman" w:eastAsia="Times New Roman" w:hAnsi="Times New Roman" w:cs="Times New Roman"/>
              </w:rPr>
              <w:t xml:space="preserve"> </w:t>
            </w:r>
            <w:r w:rsidR="0051360C">
              <w:rPr>
                <w:rFonts w:ascii="Times New Roman" w:eastAsia="Times New Roman" w:hAnsi="Times New Roman" w:cs="Times New Roman"/>
              </w:rPr>
              <w:t>advanced</w:t>
            </w:r>
            <w:r>
              <w:rPr>
                <w:rFonts w:ascii="Times New Roman" w:eastAsia="Times New Roman" w:hAnsi="Times New Roman" w:cs="Times New Roman"/>
              </w:rPr>
              <w:t xml:space="preserve"> review at </w:t>
            </w:r>
            <w:r>
              <w:rPr>
                <w:rFonts w:ascii="Times New Roman" w:eastAsia="Times New Roman" w:hAnsi="Times New Roman" w:cs="Times New Roman"/>
                <w:i/>
              </w:rPr>
              <w:t>Journal of the Academy of Marketing Science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573EDB6" w14:textId="77777777" w:rsidR="008B69A4" w:rsidRDefault="008B69A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B73356F" w14:textId="23C8F2F7" w:rsidR="008B69A4" w:rsidRDefault="00000000">
            <w:pPr>
              <w:tabs>
                <w:tab w:val="left" w:pos="806"/>
              </w:tabs>
              <w:ind w:left="33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Uduehi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Esther and Aaron J. Barnes, “Room for Error: The Effect of </w:t>
            </w:r>
            <w:r w:rsidR="000F7AC5">
              <w:rPr>
                <w:rFonts w:ascii="Times New Roman" w:eastAsia="Times New Roman" w:hAnsi="Times New Roman" w:cs="Times New Roman"/>
              </w:rPr>
              <w:t xml:space="preserve">Minority </w:t>
            </w:r>
            <w:r>
              <w:rPr>
                <w:rFonts w:ascii="Times New Roman" w:eastAsia="Times New Roman" w:hAnsi="Times New Roman" w:cs="Times New Roman"/>
              </w:rPr>
              <w:t xml:space="preserve">Ownership Awareness on Brand Evaluations,” </w:t>
            </w:r>
            <w:r w:rsidR="004649CD">
              <w:rPr>
                <w:rFonts w:ascii="Times New Roman" w:eastAsia="Times New Roman" w:hAnsi="Times New Roman" w:cs="Times New Roman"/>
              </w:rPr>
              <w:t>revising for advanced</w:t>
            </w:r>
            <w:r>
              <w:rPr>
                <w:rFonts w:ascii="Times New Roman" w:eastAsia="Times New Roman" w:hAnsi="Times New Roman" w:cs="Times New Roman"/>
              </w:rPr>
              <w:t xml:space="preserve"> review at </w:t>
            </w:r>
            <w:r>
              <w:rPr>
                <w:rFonts w:ascii="Times New Roman" w:eastAsia="Times New Roman" w:hAnsi="Times New Roman" w:cs="Times New Roman"/>
                <w:i/>
              </w:rPr>
              <w:t>Journal of Marketing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2282727" w14:textId="77777777" w:rsidR="008B69A4" w:rsidRDefault="008B69A4">
            <w:pPr>
              <w:rPr>
                <w:rFonts w:ascii="Times New Roman" w:eastAsia="Times New Roman" w:hAnsi="Times New Roman" w:cs="Times New Roman"/>
              </w:rPr>
            </w:pPr>
          </w:p>
          <w:p w14:paraId="7972C121" w14:textId="77777777" w:rsidR="008B69A4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Barnes, Aaron J.,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Srinwanti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H. Chaudhury, Doreen Shen, Jennifer Stoner, and Carlos J. Torelli, “Wanting a Good Cry: Cultural Differences in Expected Emotion Consumption from Movie Genres,” Target: </w:t>
            </w:r>
            <w:r>
              <w:rPr>
                <w:rFonts w:ascii="Times New Roman" w:eastAsia="Times New Roman" w:hAnsi="Times New Roman" w:cs="Times New Roman"/>
                <w:i/>
              </w:rPr>
              <w:t>Journal of Marketing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28D917D" w14:textId="77777777" w:rsidR="00553568" w:rsidRDefault="00553568">
            <w:pPr>
              <w:ind w:left="360"/>
              <w:rPr>
                <w:rFonts w:ascii="Times New Roman" w:eastAsia="Times New Roman" w:hAnsi="Times New Roman" w:cs="Times New Roman"/>
              </w:rPr>
            </w:pPr>
          </w:p>
          <w:p w14:paraId="3A79BC11" w14:textId="410A6257" w:rsidR="00553568" w:rsidRDefault="00553568" w:rsidP="00553568">
            <w:pPr>
              <w:ind w:left="3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Xiao, Bangming, Aaron J. Barnes, and Hao Zhang, “How to Keep Your Followers: Understanding the Ties Evolution in Social Commerce Community,” Target: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Journal of Business Research. </w:t>
            </w:r>
          </w:p>
          <w:p w14:paraId="63CD2075" w14:textId="77777777" w:rsidR="00A322CA" w:rsidRDefault="00A322CA" w:rsidP="00553568">
            <w:pPr>
              <w:ind w:left="360"/>
              <w:rPr>
                <w:rFonts w:ascii="Times New Roman" w:eastAsia="Times New Roman" w:hAnsi="Times New Roman" w:cs="Times New Roman"/>
                <w:iCs/>
              </w:rPr>
            </w:pPr>
          </w:p>
          <w:p w14:paraId="6B46B35E" w14:textId="097FE556" w:rsidR="00A322CA" w:rsidRPr="00A322CA" w:rsidRDefault="00A322CA" w:rsidP="00553568">
            <w:pPr>
              <w:ind w:left="36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Barnes, Aaron J.,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Hao Shen, and Sharon Shavitt, “Maturity and Cultural Differences in Attitude Expression When Others Disagree,” Target: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Psychological Science.</w:t>
            </w:r>
          </w:p>
          <w:p w14:paraId="42681782" w14:textId="77777777" w:rsidR="008B69A4" w:rsidRDefault="008B69A4">
            <w:pPr>
              <w:tabs>
                <w:tab w:val="left" w:pos="806"/>
              </w:tabs>
              <w:ind w:left="33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69A4" w14:paraId="0A1A69D9" w14:textId="77777777">
        <w:tc>
          <w:tcPr>
            <w:tcW w:w="95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7DC50F3" w14:textId="77777777" w:rsidR="008B69A4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ELECT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ESEARCH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ROGRESS</w:t>
            </w:r>
          </w:p>
        </w:tc>
      </w:tr>
      <w:tr w:rsidR="008B69A4" w14:paraId="3968D9F9" w14:textId="77777777">
        <w:tc>
          <w:tcPr>
            <w:tcW w:w="9576" w:type="dxa"/>
            <w:gridSpan w:val="2"/>
            <w:tcBorders>
              <w:top w:val="single" w:sz="4" w:space="0" w:color="000000"/>
            </w:tcBorders>
          </w:tcPr>
          <w:p w14:paraId="325B6F11" w14:textId="77777777" w:rsidR="008B69A4" w:rsidRDefault="008B69A4">
            <w:pPr>
              <w:tabs>
                <w:tab w:val="left" w:pos="806"/>
              </w:tabs>
              <w:ind w:left="339"/>
              <w:rPr>
                <w:rFonts w:ascii="Times New Roman" w:eastAsia="Times New Roman" w:hAnsi="Times New Roman" w:cs="Times New Roman"/>
                <w:b/>
              </w:rPr>
            </w:pPr>
          </w:p>
          <w:p w14:paraId="55589359" w14:textId="7F04F53D" w:rsidR="00A322CA" w:rsidRDefault="00A322CA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Barnes, Aaron J., Yuanyuan (Kay) Zhang, and Ana Valenzuela, “Recommendation Precision”</w:t>
            </w:r>
          </w:p>
          <w:p w14:paraId="69577D22" w14:textId="3E29614E" w:rsidR="00A322CA" w:rsidRDefault="00A322CA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Barnes, Aaron J.,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Weiss, and Ann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Kronrod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“</w:t>
            </w:r>
            <w:r w:rsidR="001D1897">
              <w:rPr>
                <w:rFonts w:ascii="Times New Roman" w:eastAsia="Times New Roman" w:hAnsi="Times New Roman" w:cs="Times New Roman"/>
              </w:rPr>
              <w:t xml:space="preserve">How </w:t>
            </w:r>
            <w:r>
              <w:rPr>
                <w:rFonts w:ascii="Times New Roman" w:eastAsia="Times New Roman" w:hAnsi="Times New Roman" w:cs="Times New Roman"/>
              </w:rPr>
              <w:t>Ver</w:t>
            </w:r>
            <w:r w:rsidR="001D1897"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D1897">
              <w:rPr>
                <w:rFonts w:ascii="Times New Roman" w:eastAsia="Times New Roman" w:hAnsi="Times New Roman" w:cs="Times New Roman"/>
              </w:rPr>
              <w:t>Type Influences</w:t>
            </w:r>
            <w:r>
              <w:rPr>
                <w:rFonts w:ascii="Times New Roman" w:eastAsia="Times New Roman" w:hAnsi="Times New Roman" w:cs="Times New Roman"/>
              </w:rPr>
              <w:t xml:space="preserve"> Persuasion”</w:t>
            </w:r>
          </w:p>
          <w:p w14:paraId="4D811123" w14:textId="4F7BA43D" w:rsidR="00A322CA" w:rsidRDefault="00A322CA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Barnes, Aaron J., Rod Duclos, and Michael J. Barone, “Personal Branding”</w:t>
            </w:r>
          </w:p>
          <w:p w14:paraId="72621FBF" w14:textId="132FC2CC" w:rsidR="001D1897" w:rsidRDefault="00000000" w:rsidP="001D1897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Yoon, Na Ri, Mansur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Khamitov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and Aaron J. Barnes, “When a Brand’s Fans Won’t Share”</w:t>
            </w:r>
          </w:p>
        </w:tc>
      </w:tr>
      <w:tr w:rsidR="008B69A4" w14:paraId="507F5F01" w14:textId="77777777">
        <w:tc>
          <w:tcPr>
            <w:tcW w:w="9576" w:type="dxa"/>
            <w:gridSpan w:val="2"/>
          </w:tcPr>
          <w:p w14:paraId="067EFB67" w14:textId="77777777" w:rsidR="00AD007A" w:rsidRDefault="00AD007A" w:rsidP="0098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69A4" w14:paraId="7E3F4D8A" w14:textId="77777777">
        <w:tc>
          <w:tcPr>
            <w:tcW w:w="95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16C993B" w14:textId="77777777" w:rsidR="008B69A4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ONFERENCE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RESENTATIONS</w:t>
            </w:r>
          </w:p>
        </w:tc>
      </w:tr>
      <w:tr w:rsidR="008B69A4" w14:paraId="21993C24" w14:textId="77777777">
        <w:tc>
          <w:tcPr>
            <w:tcW w:w="957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D8E908E" w14:textId="77777777" w:rsidR="008B69A4" w:rsidRDefault="008B69A4">
            <w:pPr>
              <w:ind w:left="360"/>
              <w:rPr>
                <w:rFonts w:ascii="Times New Roman" w:eastAsia="Times New Roman" w:hAnsi="Times New Roman" w:cs="Times New Roman"/>
              </w:rPr>
            </w:pPr>
          </w:p>
          <w:p w14:paraId="414C874E" w14:textId="77777777" w:rsidR="008B69A4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Uduehi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Esther and </w:t>
            </w:r>
            <w:r>
              <w:rPr>
                <w:rFonts w:ascii="Times New Roman" w:eastAsia="Times New Roman" w:hAnsi="Times New Roman" w:cs="Times New Roman"/>
                <w:b/>
              </w:rPr>
              <w:t>Aaron J. Barnes</w:t>
            </w:r>
            <w:r>
              <w:rPr>
                <w:rFonts w:ascii="Times New Roman" w:eastAsia="Times New Roman" w:hAnsi="Times New Roman" w:cs="Times New Roman"/>
              </w:rPr>
              <w:t>, “Room for Agency, Room for Error: The Effects of Minority Ownership Labels on Perceived Agency and Brand Evaluations”</w:t>
            </w:r>
          </w:p>
          <w:p w14:paraId="4AA651A5" w14:textId="06ED0B63" w:rsidR="00B11399" w:rsidRDefault="00B1139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Society of Consumer Psychology Conference (2024), Nashville, TN</w:t>
            </w:r>
          </w:p>
          <w:p w14:paraId="2FEF8E82" w14:textId="32B45179" w:rsidR="008B69A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AMA Winter Academic Conference (2023), Nashville, TN</w:t>
            </w:r>
          </w:p>
          <w:p w14:paraId="143ADC88" w14:textId="77777777" w:rsidR="008B69A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Society of Consumer Psychology Conference (2023), San Juan, Puerto Rico</w:t>
            </w:r>
          </w:p>
          <w:p w14:paraId="312B15F0" w14:textId="77777777" w:rsidR="008B69A4" w:rsidRDefault="008B69A4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</w:p>
          <w:p w14:paraId="5CF56B6E" w14:textId="77777777" w:rsidR="008B69A4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Barnes, Aaron J.</w:t>
            </w:r>
            <w:r>
              <w:rPr>
                <w:rFonts w:ascii="Times New Roman" w:eastAsia="Times New Roman" w:hAnsi="Times New Roman" w:cs="Times New Roman"/>
              </w:rPr>
              <w:t xml:space="preserve"> and Sharon Shavitt, “Deny the Voice Inside: Accessible Attitudes Can Impair Choice and Reduce Word-of-Mouth in Social Contexts” </w:t>
            </w:r>
          </w:p>
          <w:p w14:paraId="4E275398" w14:textId="77777777" w:rsidR="008B69A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AMA Consumer Behavior Special Interest Group Conference (2019), Bern, Switzerland</w:t>
            </w:r>
          </w:p>
          <w:p w14:paraId="55BED8FE" w14:textId="77777777" w:rsidR="008B69A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ISMS Marketing Science Conference (2019), Rome, Italy</w:t>
            </w:r>
          </w:p>
          <w:p w14:paraId="15975BE5" w14:textId="77777777" w:rsidR="008B69A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Association for Consumer Research (2018), Dallas, TX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Session organizer and chair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14:paraId="6AAD2EF0" w14:textId="77777777" w:rsidR="008B69A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Society for Personality and Social Psychology (2018), Atlanta, GA</w:t>
            </w:r>
          </w:p>
          <w:p w14:paraId="10EEA9B9" w14:textId="77777777" w:rsidR="008B69A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Association for Consumer Research (2016), Berlin, Germany</w:t>
            </w:r>
          </w:p>
          <w:p w14:paraId="2EF1CD57" w14:textId="77777777" w:rsidR="008B69A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Society for Personality and Social Psychology (2016), San Diego, CA</w:t>
            </w:r>
          </w:p>
          <w:p w14:paraId="0D5F3FC0" w14:textId="77777777" w:rsidR="008B69A4" w:rsidRDefault="008B69A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A1D649F" w14:textId="77777777" w:rsidR="008B69A4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Barnes, Aaron J.</w:t>
            </w:r>
            <w:r>
              <w:rPr>
                <w:rFonts w:ascii="Times New Roman" w:eastAsia="Times New Roman" w:hAnsi="Times New Roman" w:cs="Times New Roman"/>
              </w:rPr>
              <w:t xml:space="preserve"> and Sharon Shavitt, “All Consensus Cues Are Not Equal: Why Others’ Actions Don’t Speak to Us” </w:t>
            </w:r>
          </w:p>
          <w:p w14:paraId="78FAC1A4" w14:textId="035E12C3" w:rsidR="000F7AC5" w:rsidRDefault="004A447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CB-</w:t>
            </w:r>
            <w:r w:rsidR="000F7AC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CLIK Conference (2023), Louisville, KY</w:t>
            </w:r>
          </w:p>
          <w:p w14:paraId="74A9E041" w14:textId="06E0CBE5" w:rsidR="008B69A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Society of Consumer Psychology Conference (2020), Huntington Beach, CA</w:t>
            </w:r>
          </w:p>
          <w:p w14:paraId="340D1C2B" w14:textId="77777777" w:rsidR="008B69A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PhD Project – Baruch College Research Symposium (2018), New York, NY</w:t>
            </w:r>
          </w:p>
          <w:p w14:paraId="75FE6F84" w14:textId="77777777" w:rsidR="008B69A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AMA Winter Academic Conference (2018), New Orleans, LA</w:t>
            </w:r>
          </w:p>
          <w:p w14:paraId="3D090940" w14:textId="77777777" w:rsidR="008B69A4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Barnes, Aaron J.</w:t>
            </w:r>
            <w:r>
              <w:rPr>
                <w:rFonts w:ascii="Times New Roman" w:eastAsia="Times New Roman" w:hAnsi="Times New Roman" w:cs="Times New Roman"/>
              </w:rPr>
              <w:t xml:space="preserve"> and Tiffany White, “How Access Offers Affect Parent Brands: The Importance of Communal-Brand Connection, Usage Norms, and Perceived Firm Intentionality”</w:t>
            </w:r>
          </w:p>
          <w:p w14:paraId="1EB49E1D" w14:textId="77777777" w:rsidR="008B69A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AMA Winter Academic Conference (2019), Austin, TX</w:t>
            </w:r>
          </w:p>
          <w:p w14:paraId="12228B6A" w14:textId="77777777" w:rsidR="008B69A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Association for Consumer Research (2017), San Diego, CA</w:t>
            </w:r>
          </w:p>
          <w:p w14:paraId="524B22EB" w14:textId="77777777" w:rsidR="008B69A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Association for Consumer Research (2016), Berlin, Germany</w:t>
            </w:r>
          </w:p>
          <w:p w14:paraId="2787812A" w14:textId="77777777" w:rsidR="008B69A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Brands and Brand Relationships Conference (2016), Toronto, CN</w:t>
            </w:r>
          </w:p>
          <w:p w14:paraId="14730266" w14:textId="77777777" w:rsidR="008B69A4" w:rsidRDefault="00000000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Won Best Paper Award</w:t>
            </w:r>
          </w:p>
          <w:p w14:paraId="1B2FCA3D" w14:textId="77777777" w:rsidR="008B69A4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Barnes, Aaron J., </w:t>
            </w:r>
            <w:r>
              <w:rPr>
                <w:rFonts w:ascii="Times New Roman" w:eastAsia="Times New Roman" w:hAnsi="Times New Roman" w:cs="Times New Roman"/>
              </w:rPr>
              <w:t xml:space="preserve">Hao Shen, and Sharon Shavitt, “Do Mature People Share Their Attitudes? Cultural Differences in Attitude Expression When Others Disagree,” </w:t>
            </w:r>
          </w:p>
          <w:p w14:paraId="136E4F12" w14:textId="77777777" w:rsidR="008B69A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Association for Consumer Research (2020), Virtual</w:t>
            </w:r>
          </w:p>
          <w:p w14:paraId="09DC0EE7" w14:textId="77777777" w:rsidR="008B69A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Society for Personality and Social Psychology Conference (2020), New Orleans, LA</w:t>
            </w:r>
          </w:p>
          <w:p w14:paraId="5A347195" w14:textId="77777777" w:rsidR="008B69A4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Barnes, Aaron J.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Doreen Shen, Jennifer Stoner, and Carlos J. Torelli, “Wanting a “Good Cry”: Cultural Differences in Expected Emotion Consumption from Movie Genres” </w:t>
            </w:r>
          </w:p>
          <w:p w14:paraId="2FF09164" w14:textId="4D693CBF" w:rsidR="00B11399" w:rsidRDefault="00B1139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Society of Consumer Psychology Conference (2024), Nashville, TN</w:t>
            </w:r>
          </w:p>
          <w:p w14:paraId="28F64DC7" w14:textId="4EDA836B" w:rsidR="008B69A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Association for Consumer Research (2020), Virtual</w:t>
            </w:r>
          </w:p>
          <w:p w14:paraId="0C128D4F" w14:textId="77777777" w:rsidR="008B69A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AMA Consumer Behavior Special Interest Group Conference (2019), Bern, Switzerland</w:t>
            </w:r>
          </w:p>
          <w:p w14:paraId="3EC3C426" w14:textId="77777777" w:rsidR="008B69A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AMA Summer Marketing Educators’ Conference (2017), San Francisco, CA</w:t>
            </w:r>
          </w:p>
          <w:p w14:paraId="7748C556" w14:textId="77777777" w:rsidR="008B69A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Society of Consumer Psychology Boutique Conference (2017), New York, NY</w:t>
            </w:r>
          </w:p>
          <w:p w14:paraId="3DC764C9" w14:textId="77777777" w:rsidR="008B69A4" w:rsidRDefault="00000000">
            <w:pPr>
              <w:ind w:left="3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Barnes, Aaron J.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Sokiente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Dagogo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-Jack, “When Good Deeds Last Forever: Motivated Temporal Expansion of Brand Activism”</w:t>
            </w:r>
          </w:p>
          <w:p w14:paraId="25724644" w14:textId="77777777" w:rsidR="008B69A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Society of Consumer Psychology Conference (2020), Huntington Beach, CA</w:t>
            </w:r>
          </w:p>
          <w:p w14:paraId="2BFE70FA" w14:textId="77777777" w:rsidR="008B69A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Future of Brands Conference (2019), New York, NY</w:t>
            </w:r>
          </w:p>
          <w:p w14:paraId="5B40EB3A" w14:textId="77777777" w:rsidR="008B69A4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Barnes, Aaron J.</w:t>
            </w:r>
            <w:r>
              <w:rPr>
                <w:rFonts w:ascii="Times New Roman" w:eastAsia="Times New Roman" w:hAnsi="Times New Roman" w:cs="Times New Roman"/>
              </w:rPr>
              <w:t xml:space="preserve"> and Minkyung Koo, “When Causes License Indulgence”</w:t>
            </w:r>
          </w:p>
          <w:p w14:paraId="648D0A0D" w14:textId="77777777" w:rsidR="008B69A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Association for Consumer Research (2016), Berlin, Germany</w:t>
            </w:r>
          </w:p>
          <w:p w14:paraId="11C789D7" w14:textId="77777777" w:rsidR="008B69A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AMA Summer Marketing Educators’ Conference (2016), Atlanta, GA</w:t>
            </w:r>
          </w:p>
          <w:p w14:paraId="2EFFACE9" w14:textId="77777777" w:rsidR="008B69A4" w:rsidRDefault="008B69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69A4" w14:paraId="6853BC93" w14:textId="77777777">
        <w:tc>
          <w:tcPr>
            <w:tcW w:w="9576" w:type="dxa"/>
            <w:gridSpan w:val="2"/>
            <w:tcBorders>
              <w:bottom w:val="single" w:sz="4" w:space="0" w:color="000000"/>
            </w:tcBorders>
          </w:tcPr>
          <w:p w14:paraId="0EA4EE39" w14:textId="77777777" w:rsidR="008B69A4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EACHING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XPERIENCE</w:t>
            </w:r>
          </w:p>
        </w:tc>
      </w:tr>
      <w:tr w:rsidR="008B69A4" w14:paraId="68E2756B" w14:textId="77777777">
        <w:tc>
          <w:tcPr>
            <w:tcW w:w="9576" w:type="dxa"/>
            <w:gridSpan w:val="2"/>
            <w:tcBorders>
              <w:top w:val="single" w:sz="4" w:space="0" w:color="000000"/>
            </w:tcBorders>
          </w:tcPr>
          <w:p w14:paraId="6F763242" w14:textId="77777777" w:rsidR="008B69A4" w:rsidRDefault="008B69A4">
            <w:pPr>
              <w:rPr>
                <w:rFonts w:ascii="Times New Roman" w:eastAsia="Times New Roman" w:hAnsi="Times New Roman" w:cs="Times New Roman"/>
              </w:rPr>
            </w:pPr>
          </w:p>
          <w:p w14:paraId="24730C88" w14:textId="77777777" w:rsidR="008B69A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University of Louisville, College of Business</w:t>
            </w:r>
          </w:p>
          <w:p w14:paraId="6CB48F4D" w14:textId="77777777" w:rsidR="008B69A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Market Intelligence and Customer Insight (Spring 2021, Spring 2022, Fall 2022)</w:t>
            </w:r>
          </w:p>
          <w:p w14:paraId="65EA6B44" w14:textId="77777777" w:rsidR="008B69A4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Avg. Teaching Effectiveness = 4.5/5</w:t>
            </w:r>
          </w:p>
          <w:p w14:paraId="6D21F7ED" w14:textId="77777777" w:rsidR="008B69A4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Selected by students as a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Student Champion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 going above and beyond normal duties to provide exceptional or critical support to students during the pandemic</w:t>
            </w:r>
          </w:p>
          <w:p w14:paraId="3964F52B" w14:textId="77777777" w:rsidR="008B69A4" w:rsidRDefault="008B69A4">
            <w:pPr>
              <w:rPr>
                <w:rFonts w:ascii="Times New Roman" w:eastAsia="Times New Roman" w:hAnsi="Times New Roman" w:cs="Times New Roman"/>
              </w:rPr>
            </w:pPr>
          </w:p>
          <w:p w14:paraId="711E49FC" w14:textId="77777777" w:rsidR="008B69A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Principles of Marketing (Fall 2020, Spring 2022)</w:t>
            </w:r>
          </w:p>
          <w:p w14:paraId="320940CF" w14:textId="77777777" w:rsidR="008B69A4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Avg. Teaching Effectiveness = 4.7/5</w:t>
            </w:r>
          </w:p>
          <w:p w14:paraId="28080D35" w14:textId="77777777" w:rsidR="008B69A4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Nominated by students as a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Faculty Favorite </w:t>
            </w:r>
          </w:p>
          <w:p w14:paraId="57EF7315" w14:textId="77777777" w:rsidR="008B69A4" w:rsidRDefault="008B69A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81EDBC0" w14:textId="77777777" w:rsidR="008B69A4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University of Illinois, Gies College of Business</w:t>
            </w:r>
          </w:p>
          <w:p w14:paraId="72E11689" w14:textId="77777777" w:rsidR="008B69A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Marketing Research (Fall 2017); Average Teaching Effectiveness = 4.8/5</w:t>
            </w:r>
          </w:p>
          <w:p w14:paraId="402A720B" w14:textId="77777777" w:rsidR="008B69A4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Ranked in Top 10% of Graduate Instructors at UIUC</w:t>
            </w:r>
          </w:p>
          <w:p w14:paraId="3765D59B" w14:textId="77777777" w:rsidR="008B69A4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Awarded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Best Doctoral Student Teacher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 Gies College of Business</w:t>
            </w:r>
          </w:p>
          <w:p w14:paraId="58C06B55" w14:textId="77777777" w:rsidR="008B69A4" w:rsidRDefault="008B69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9A4" w14:paraId="13BA2AC8" w14:textId="77777777">
        <w:tc>
          <w:tcPr>
            <w:tcW w:w="95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2BF6608" w14:textId="77777777" w:rsidR="008B69A4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ROFESSIONAL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ERVICE</w:t>
            </w:r>
          </w:p>
        </w:tc>
      </w:tr>
      <w:tr w:rsidR="008B69A4" w14:paraId="5BB35E2B" w14:textId="77777777">
        <w:tc>
          <w:tcPr>
            <w:tcW w:w="9576" w:type="dxa"/>
            <w:gridSpan w:val="2"/>
            <w:tcBorders>
              <w:top w:val="single" w:sz="4" w:space="0" w:color="000000"/>
            </w:tcBorders>
          </w:tcPr>
          <w:p w14:paraId="68080761" w14:textId="77777777" w:rsidR="008B69A4" w:rsidRDefault="008B69A4">
            <w:pPr>
              <w:ind w:left="1440"/>
              <w:rPr>
                <w:rFonts w:ascii="Times New Roman" w:eastAsia="Times New Roman" w:hAnsi="Times New Roman" w:cs="Times New Roman"/>
              </w:rPr>
            </w:pPr>
          </w:p>
          <w:p w14:paraId="17101472" w14:textId="77777777" w:rsidR="008B69A4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AMA 2030 Taskforce (2021)</w:t>
            </w:r>
          </w:p>
          <w:p w14:paraId="5EED04B9" w14:textId="77777777" w:rsidR="008B69A4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AMA VP of Finance and Development (2021-present)</w:t>
            </w:r>
          </w:p>
          <w:p w14:paraId="45DB0699" w14:textId="77777777" w:rsidR="008B69A4" w:rsidRDefault="008B69A4">
            <w:pPr>
              <w:ind w:left="360"/>
              <w:rPr>
                <w:rFonts w:ascii="Times New Roman" w:eastAsia="Times New Roman" w:hAnsi="Times New Roman" w:cs="Times New Roman"/>
              </w:rPr>
            </w:pPr>
          </w:p>
          <w:p w14:paraId="7E98E9CE" w14:textId="77777777" w:rsidR="008B69A4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Journal Reviewing</w:t>
            </w:r>
          </w:p>
          <w:p w14:paraId="4B4E75F4" w14:textId="77777777" w:rsidR="008B69A4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Ad-hoc Reviewer</w:t>
            </w:r>
          </w:p>
          <w:p w14:paraId="1C0FDDB2" w14:textId="77777777" w:rsidR="008B69A4" w:rsidRDefault="0000000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Journal of the Academy of Marketing Science</w:t>
            </w:r>
          </w:p>
          <w:p w14:paraId="27B8B727" w14:textId="77777777" w:rsidR="008B69A4" w:rsidRDefault="0000000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Journal of Public Policy &amp; Marketing</w:t>
            </w:r>
          </w:p>
          <w:p w14:paraId="74572390" w14:textId="77777777" w:rsidR="008B69A4" w:rsidRDefault="0000000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Journal of Retailing</w:t>
            </w:r>
          </w:p>
          <w:p w14:paraId="4DFC47B1" w14:textId="77777777" w:rsidR="008B69A4" w:rsidRDefault="0000000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Service Science</w:t>
            </w:r>
          </w:p>
          <w:p w14:paraId="62573F38" w14:textId="77777777" w:rsidR="008B69A4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Trainee Reviewer, Journal of Consumer Research</w:t>
            </w:r>
          </w:p>
          <w:p w14:paraId="48213317" w14:textId="77777777" w:rsidR="008B69A4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Shadow Reviewer</w:t>
            </w:r>
          </w:p>
          <w:p w14:paraId="3CB1DAD6" w14:textId="77777777" w:rsidR="008B69A4" w:rsidRDefault="0000000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Journal of Consumer Psychology </w:t>
            </w:r>
          </w:p>
          <w:p w14:paraId="0E2529A6" w14:textId="77777777" w:rsidR="008B69A4" w:rsidRDefault="0000000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Journal of Cross-Cultural Psychology </w:t>
            </w:r>
          </w:p>
          <w:p w14:paraId="42BB79FB" w14:textId="77777777" w:rsidR="008B69A4" w:rsidRDefault="0000000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Psychological Bulletin </w:t>
            </w:r>
          </w:p>
          <w:p w14:paraId="2D436043" w14:textId="77777777" w:rsidR="008B69A4" w:rsidRDefault="008B69A4">
            <w:pPr>
              <w:rPr>
                <w:rFonts w:ascii="Times New Roman" w:eastAsia="Times New Roman" w:hAnsi="Times New Roman" w:cs="Times New Roman"/>
              </w:rPr>
            </w:pPr>
          </w:p>
          <w:p w14:paraId="0CD0A829" w14:textId="77777777" w:rsidR="008B69A4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Conference Reviewing and Support</w:t>
            </w:r>
          </w:p>
          <w:p w14:paraId="5378563F" w14:textId="77777777" w:rsidR="008B69A4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Reviewer</w:t>
            </w:r>
          </w:p>
          <w:p w14:paraId="51233CF7" w14:textId="42B5EBD8" w:rsidR="008B69A4" w:rsidRDefault="0000000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Association for Consumer Research Conference 2015-</w:t>
            </w:r>
            <w:r w:rsidR="00980BB5">
              <w:rPr>
                <w:rFonts w:ascii="Times New Roman" w:eastAsia="Times New Roman" w:hAnsi="Times New Roman" w:cs="Times New Roman"/>
                <w:color w:val="000000"/>
              </w:rPr>
              <w:t>present</w:t>
            </w:r>
          </w:p>
          <w:p w14:paraId="3BD79C62" w14:textId="7BA7C411" w:rsidR="00490AA1" w:rsidRDefault="00490AA1" w:rsidP="00490AA1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ACR/Sheth Foundation Dissertation Award Review Committee 2021</w:t>
            </w:r>
          </w:p>
          <w:p w14:paraId="4D2E7298" w14:textId="77777777" w:rsidR="00980BB5" w:rsidRDefault="00000000" w:rsidP="00980BB5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Society for Consumer Psychology Conference 2016-</w:t>
            </w:r>
            <w:r w:rsidR="00980BB5">
              <w:rPr>
                <w:rFonts w:ascii="Times New Roman" w:eastAsia="Times New Roman" w:hAnsi="Times New Roman" w:cs="Times New Roman"/>
                <w:color w:val="000000"/>
              </w:rPr>
              <w:t>present</w:t>
            </w:r>
          </w:p>
          <w:p w14:paraId="7A3404FD" w14:textId="2DAE9505" w:rsidR="00980BB5" w:rsidRDefault="00980BB5" w:rsidP="00980BB5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AMA Winter Academic Conference 2017-present</w:t>
            </w:r>
          </w:p>
          <w:p w14:paraId="26CCF066" w14:textId="4EBE8031" w:rsidR="00490AA1" w:rsidRPr="00490AA1" w:rsidRDefault="00490AA1" w:rsidP="00490AA1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7F0F">
              <w:rPr>
                <w:rFonts w:ascii="Times New Roman" w:eastAsia="Times New Roman" w:hAnsi="Times New Roman" w:cs="Times New Roman"/>
                <w:color w:val="000000"/>
              </w:rPr>
              <w:t>John A. Howard/AMA Doctoral Dissertation Award Committee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2023</w:t>
            </w:r>
          </w:p>
          <w:p w14:paraId="4F6CAFF9" w14:textId="20D2AC73" w:rsidR="00980BB5" w:rsidRPr="00980BB5" w:rsidRDefault="00980BB5" w:rsidP="00980BB5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BB5">
              <w:rPr>
                <w:rFonts w:ascii="Times New Roman" w:eastAsia="Times New Roman" w:hAnsi="Times New Roman" w:cs="Times New Roman"/>
                <w:color w:val="000000"/>
              </w:rPr>
              <w:t>Academy of Marketing Science Conference 2021</w:t>
            </w:r>
          </w:p>
          <w:p w14:paraId="17A7B954" w14:textId="77777777" w:rsidR="00980BB5" w:rsidRDefault="00980BB5" w:rsidP="00980BB5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AMA Summer Marketing Educators’ Conference 2016-2018</w:t>
            </w:r>
          </w:p>
          <w:p w14:paraId="1269E7B3" w14:textId="77777777" w:rsidR="00E46FB9" w:rsidRDefault="00E46FB9" w:rsidP="00E46F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Panelist, Marketing Doctoral Student Association Conference 2018, 2021</w:t>
            </w:r>
          </w:p>
          <w:p w14:paraId="7CF65D65" w14:textId="6DAA5BDD" w:rsidR="00E46FB9" w:rsidRDefault="00E46FB9" w:rsidP="00E46F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Student Volunteer Coordinator, Association for Consumer Research, 2018</w:t>
            </w:r>
          </w:p>
          <w:p w14:paraId="46A1FCD1" w14:textId="77777777" w:rsidR="00980BB5" w:rsidRPr="00980BB5" w:rsidRDefault="00980BB5" w:rsidP="00980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C3D6B57" w14:textId="77777777" w:rsidR="008B69A4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Service to Students</w:t>
            </w:r>
          </w:p>
          <w:p w14:paraId="3B4BCB49" w14:textId="77777777" w:rsidR="008B69A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Master Thesis Committee</w:t>
            </w:r>
          </w:p>
          <w:p w14:paraId="02A7F65D" w14:textId="492FCDBA" w:rsidR="00980BB5" w:rsidRDefault="00980BB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Aiko Jones: University of Louisville, Communications (2023)</w:t>
            </w:r>
          </w:p>
          <w:p w14:paraId="65C291D3" w14:textId="6BE31BA2" w:rsidR="008B69A4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Elyssa Smith: University of Louisville, Communications (2022)</w:t>
            </w:r>
          </w:p>
          <w:p w14:paraId="7461317A" w14:textId="77777777" w:rsidR="008B69A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Recommendation Letters</w:t>
            </w:r>
          </w:p>
          <w:p w14:paraId="4FB40FC1" w14:textId="77777777" w:rsidR="008B69A4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Srinwanti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Chaudhury: Lecturer, UQ Business School, Fall 2022</w:t>
            </w:r>
          </w:p>
          <w:p w14:paraId="49CD3176" w14:textId="77777777" w:rsidR="008B69A4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Ian Pitt: Admitted to OSU Law School, Fall 2022</w:t>
            </w:r>
          </w:p>
          <w:p w14:paraId="5FEF473E" w14:textId="77777777" w:rsidR="008B69A4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Miguel Jimenez: Offered internship at wire2net </w:t>
            </w:r>
          </w:p>
          <w:p w14:paraId="798D0B62" w14:textId="77777777" w:rsidR="008B69A4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Logan Pant: Admitted to UNT PhD Program, Fall 2021</w:t>
            </w:r>
          </w:p>
          <w:p w14:paraId="32FAA417" w14:textId="77777777" w:rsidR="008B69A4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Nimisha Singh: Admitted to NYU MA Program, Fall 2021</w:t>
            </w:r>
          </w:p>
          <w:p w14:paraId="5475D900" w14:textId="77777777" w:rsidR="008B69A4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Hunter Hughes</w:t>
            </w:r>
          </w:p>
          <w:p w14:paraId="4812BC40" w14:textId="77777777" w:rsidR="008B69A4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Savannah Mudd</w:t>
            </w:r>
          </w:p>
          <w:p w14:paraId="5DD593C0" w14:textId="77E7C1FB" w:rsidR="00980BB5" w:rsidRDefault="00980BB5" w:rsidP="00980B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BEATS Week Founding Organizer, University of Louisville (2023)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Week of events aimed to supply research and resources to underrepresented entrepreneurs.</w:t>
            </w:r>
            <w:r w:rsidR="00232EAB">
              <w:rPr>
                <w:rFonts w:ascii="Times New Roman" w:eastAsia="Times New Roman" w:hAnsi="Times New Roman" w:cs="Times New Roman"/>
                <w:color w:val="000000"/>
              </w:rPr>
              <w:t xml:space="preserve"> Learn more </w:t>
            </w:r>
            <w:hyperlink r:id="rId17" w:history="1">
              <w:r w:rsidR="00232EAB" w:rsidRPr="00232EAB">
                <w:rPr>
                  <w:rStyle w:val="Hyperlink"/>
                  <w:rFonts w:ascii="Times New Roman" w:eastAsia="Times New Roman" w:hAnsi="Times New Roman" w:cs="Times New Roman"/>
                </w:rPr>
                <w:t>here</w:t>
              </w:r>
            </w:hyperlink>
            <w:r w:rsidR="00232EA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B7FE135" w14:textId="61234969" w:rsidR="00980BB5" w:rsidRDefault="00980BB5" w:rsidP="00980B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Guest Judge/Panelist/Moderator</w:t>
            </w:r>
          </w:p>
          <w:p w14:paraId="289AE301" w14:textId="6A682F33" w:rsidR="00980BB5" w:rsidRDefault="00980BB5" w:rsidP="00980BB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BB5">
              <w:rPr>
                <w:rFonts w:ascii="Times New Roman" w:eastAsia="Times New Roman" w:hAnsi="Times New Roman" w:cs="Times New Roman"/>
                <w:color w:val="000000"/>
              </w:rPr>
              <w:t xml:space="preserve">Brown Fellows Program Class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980BB5">
              <w:rPr>
                <w:rFonts w:ascii="Times New Roman" w:eastAsia="Times New Roman" w:hAnsi="Times New Roman" w:cs="Times New Roman"/>
                <w:color w:val="000000"/>
              </w:rPr>
              <w:t>f 2026 Symposium Blast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University of Louisville (</w:t>
            </w:r>
            <w:r w:rsidRPr="00980BB5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7AF2EB39" w14:textId="08415DD6" w:rsidR="00980BB5" w:rsidRDefault="00980BB5" w:rsidP="00980BB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Say My Name: Establishing Your Brand, University of Louisville (2023)</w:t>
            </w:r>
          </w:p>
          <w:p w14:paraId="317EE279" w14:textId="21C418AA" w:rsidR="00980BB5" w:rsidRPr="00980BB5" w:rsidRDefault="00980BB5" w:rsidP="00980BB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Introduction to Business Communication (BUS 275), University of Louisville (2022)</w:t>
            </w:r>
          </w:p>
          <w:p w14:paraId="11CCC8A2" w14:textId="593DC36C" w:rsidR="008B69A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Black Male Initiative Wise Council, University of Louisville (2021-present)</w:t>
            </w:r>
          </w:p>
          <w:p w14:paraId="0CC4245B" w14:textId="77777777" w:rsidR="008B69A4" w:rsidRDefault="008B69A4" w:rsidP="00980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B69A4" w14:paraId="612F177B" w14:textId="77777777">
        <w:tc>
          <w:tcPr>
            <w:tcW w:w="95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B3090C9" w14:textId="77777777" w:rsidR="008B69A4" w:rsidRDefault="0000000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P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ROFESSIONAL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FFILIATIONS</w:t>
            </w:r>
          </w:p>
        </w:tc>
      </w:tr>
      <w:tr w:rsidR="008B69A4" w14:paraId="38A2E206" w14:textId="77777777">
        <w:trPr>
          <w:trHeight w:val="206"/>
        </w:trPr>
        <w:tc>
          <w:tcPr>
            <w:tcW w:w="957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6A4A6D1" w14:textId="77777777" w:rsidR="008B69A4" w:rsidRDefault="008B69A4">
            <w:pPr>
              <w:ind w:left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A097A9" w14:textId="77777777" w:rsidR="008B69A4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American Marketing Association</w:t>
            </w:r>
          </w:p>
          <w:p w14:paraId="0CE71247" w14:textId="77777777" w:rsidR="008B69A4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Association for Consumer Research</w:t>
            </w:r>
          </w:p>
          <w:p w14:paraId="17B4E624" w14:textId="77777777" w:rsidR="008B69A4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Society for Consumer Psychology</w:t>
            </w:r>
          </w:p>
          <w:p w14:paraId="11EDBD56" w14:textId="77777777" w:rsidR="008B69A4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Society for Personality and Social Psychology</w:t>
            </w:r>
          </w:p>
          <w:p w14:paraId="68853FF1" w14:textId="77777777" w:rsidR="008B69A4" w:rsidRDefault="00000000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PhD Project</w:t>
            </w:r>
          </w:p>
          <w:p w14:paraId="0CA90AA1" w14:textId="0E504AFE" w:rsidR="00AD007A" w:rsidRDefault="00000000" w:rsidP="00980BB5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Tenure Project</w:t>
            </w:r>
          </w:p>
          <w:p w14:paraId="291C2ACE" w14:textId="77777777" w:rsidR="00AD007A" w:rsidRDefault="00AD007A">
            <w:pPr>
              <w:ind w:left="360"/>
              <w:rPr>
                <w:rFonts w:ascii="Times New Roman" w:eastAsia="Times New Roman" w:hAnsi="Times New Roman" w:cs="Times New Roman"/>
              </w:rPr>
            </w:pPr>
          </w:p>
        </w:tc>
      </w:tr>
      <w:tr w:rsidR="008B69A4" w14:paraId="507201AD" w14:textId="77777777">
        <w:tc>
          <w:tcPr>
            <w:tcW w:w="95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BC5DB11" w14:textId="77777777" w:rsidR="008B69A4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S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ELECT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ONORS &amp;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WARDS</w:t>
            </w:r>
          </w:p>
        </w:tc>
      </w:tr>
      <w:tr w:rsidR="008B69A4" w14:paraId="3CB181D6" w14:textId="77777777">
        <w:trPr>
          <w:trHeight w:val="530"/>
        </w:trPr>
        <w:tc>
          <w:tcPr>
            <w:tcW w:w="9576" w:type="dxa"/>
            <w:gridSpan w:val="2"/>
            <w:tcBorders>
              <w:top w:val="single" w:sz="4" w:space="0" w:color="000000"/>
            </w:tcBorders>
          </w:tcPr>
          <w:p w14:paraId="40B73645" w14:textId="77777777" w:rsidR="008B69A4" w:rsidRDefault="008B69A4">
            <w:pPr>
              <w:ind w:left="1440"/>
              <w:rPr>
                <w:rFonts w:ascii="Times New Roman" w:eastAsia="Times New Roman" w:hAnsi="Times New Roman" w:cs="Times New Roman"/>
              </w:rPr>
            </w:pPr>
          </w:p>
          <w:p w14:paraId="4FA9C889" w14:textId="77777777" w:rsidR="008B69A4" w:rsidRDefault="00000000">
            <w:pPr>
              <w:ind w:left="27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College of Business Research Incentive Grantee ($10,000), </w:t>
            </w:r>
            <w:r>
              <w:rPr>
                <w:rFonts w:ascii="Times New Roman" w:eastAsia="Times New Roman" w:hAnsi="Times New Roman" w:cs="Times New Roman"/>
                <w:i/>
              </w:rPr>
              <w:t>University of Louisville (2022)</w:t>
            </w:r>
          </w:p>
          <w:p w14:paraId="3F7F16F2" w14:textId="77777777" w:rsidR="008B69A4" w:rsidRDefault="00000000">
            <w:pPr>
              <w:ind w:left="27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Faculty Favorite, </w:t>
            </w:r>
            <w:r>
              <w:rPr>
                <w:rFonts w:ascii="Times New Roman" w:eastAsia="Times New Roman" w:hAnsi="Times New Roman" w:cs="Times New Roman"/>
                <w:i/>
              </w:rPr>
              <w:t>University of Louisville (2021)</w:t>
            </w:r>
          </w:p>
          <w:p w14:paraId="09A02054" w14:textId="77777777" w:rsidR="008B69A4" w:rsidRDefault="00000000">
            <w:pPr>
              <w:ind w:left="27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Student Champion, </w:t>
            </w:r>
            <w:r>
              <w:rPr>
                <w:rFonts w:ascii="Times New Roman" w:eastAsia="Times New Roman" w:hAnsi="Times New Roman" w:cs="Times New Roman"/>
                <w:i/>
              </w:rPr>
              <w:t>University of Louisville (2021)</w:t>
            </w:r>
          </w:p>
          <w:p w14:paraId="5F04E4E5" w14:textId="77777777" w:rsidR="008B69A4" w:rsidRDefault="00000000">
            <w:pPr>
              <w:ind w:left="2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ACR/Sheth Foundation Dissertation Award, </w:t>
            </w:r>
            <w:r>
              <w:rPr>
                <w:rFonts w:ascii="Times New Roman" w:eastAsia="Times New Roman" w:hAnsi="Times New Roman" w:cs="Times New Roman"/>
                <w:i/>
              </w:rPr>
              <w:t>Cross-Cultural Track (2019)</w:t>
            </w:r>
          </w:p>
          <w:p w14:paraId="59CE0FBD" w14:textId="77777777" w:rsidR="008B69A4" w:rsidRDefault="00000000">
            <w:pPr>
              <w:ind w:left="27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State Farm Foundation Fellow, </w:t>
            </w:r>
            <w:r>
              <w:rPr>
                <w:rFonts w:ascii="Times New Roman" w:eastAsia="Times New Roman" w:hAnsi="Times New Roman" w:cs="Times New Roman"/>
                <w:i/>
              </w:rPr>
              <w:t>State Farm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(2015, 2019)</w:t>
            </w:r>
          </w:p>
          <w:p w14:paraId="513EAABD" w14:textId="77777777" w:rsidR="008B69A4" w:rsidRDefault="00000000">
            <w:pPr>
              <w:ind w:left="27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Graduate College Spring Travel Award, </w:t>
            </w:r>
            <w:r>
              <w:rPr>
                <w:rFonts w:ascii="Times New Roman" w:eastAsia="Times New Roman" w:hAnsi="Times New Roman" w:cs="Times New Roman"/>
                <w:i/>
              </w:rPr>
              <w:t>University of Illinois (2019)</w:t>
            </w:r>
          </w:p>
          <w:p w14:paraId="6C28EFC5" w14:textId="77777777" w:rsidR="008B69A4" w:rsidRDefault="00000000">
            <w:pPr>
              <w:ind w:left="27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Academic &amp; Community Engagement Excellence, </w:t>
            </w:r>
            <w:r>
              <w:rPr>
                <w:rFonts w:ascii="Times New Roman" w:eastAsia="Times New Roman" w:hAnsi="Times New Roman" w:cs="Times New Roman"/>
                <w:i/>
              </w:rPr>
              <w:t>University of Illinois (2018, 2019)</w:t>
            </w:r>
          </w:p>
          <w:p w14:paraId="798353F8" w14:textId="77777777" w:rsidR="008B69A4" w:rsidRDefault="00000000">
            <w:pPr>
              <w:ind w:left="2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Graduate College Distinguished Fellow,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University of Illinois (2014-2017, 2018-2019)</w:t>
            </w:r>
          </w:p>
          <w:p w14:paraId="3E395797" w14:textId="77777777" w:rsidR="008B69A4" w:rsidRDefault="00000000">
            <w:pPr>
              <w:ind w:left="27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Stellner Graduate Research Award, </w:t>
            </w:r>
            <w:r>
              <w:rPr>
                <w:rFonts w:ascii="Times New Roman" w:eastAsia="Times New Roman" w:hAnsi="Times New Roman" w:cs="Times New Roman"/>
                <w:i/>
              </w:rPr>
              <w:t>University of Illinois (2018)</w:t>
            </w:r>
          </w:p>
          <w:p w14:paraId="38E2177E" w14:textId="77777777" w:rsidR="008B69A4" w:rsidRDefault="00000000">
            <w:pPr>
              <w:ind w:left="27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Baruch-PhD Project Research Symposium (presenter), </w:t>
            </w:r>
            <w:r>
              <w:rPr>
                <w:rFonts w:ascii="Times New Roman" w:eastAsia="Times New Roman" w:hAnsi="Times New Roman" w:cs="Times New Roman"/>
                <w:i/>
              </w:rPr>
              <w:t>CUNY-Baruch College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(2018)</w:t>
            </w:r>
          </w:p>
          <w:p w14:paraId="54AC1C3B" w14:textId="77777777" w:rsidR="008B69A4" w:rsidRDefault="00000000">
            <w:pPr>
              <w:ind w:left="2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Robert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Mittelstaedt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Symposium (presenter), </w:t>
            </w:r>
            <w:r>
              <w:rPr>
                <w:rFonts w:ascii="Times New Roman" w:eastAsia="Times New Roman" w:hAnsi="Times New Roman" w:cs="Times New Roman"/>
                <w:i/>
              </w:rPr>
              <w:t>University of Nebraska-Lincoln (2018)</w:t>
            </w:r>
          </w:p>
          <w:p w14:paraId="69C3ED01" w14:textId="77777777" w:rsidR="008B69A4" w:rsidRDefault="00000000">
            <w:pPr>
              <w:ind w:left="27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Best Doctoral Student Teacher, </w:t>
            </w:r>
            <w:r>
              <w:rPr>
                <w:rFonts w:ascii="Times New Roman" w:eastAsia="Times New Roman" w:hAnsi="Times New Roman" w:cs="Times New Roman"/>
                <w:i/>
              </w:rPr>
              <w:t>University of Illinois Gies College of Business (2017-18)</w:t>
            </w:r>
          </w:p>
          <w:p w14:paraId="1C683CF2" w14:textId="77777777" w:rsidR="008B69A4" w:rsidRDefault="00000000">
            <w:pPr>
              <w:ind w:left="27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John M. Jones Fellow, </w:t>
            </w:r>
            <w:r>
              <w:rPr>
                <w:rFonts w:ascii="Times New Roman" w:eastAsia="Times New Roman" w:hAnsi="Times New Roman" w:cs="Times New Roman"/>
                <w:i/>
              </w:rPr>
              <w:t>University of Illinois (2014-2018)</w:t>
            </w:r>
          </w:p>
          <w:p w14:paraId="65F6D3DF" w14:textId="77777777" w:rsidR="008B69A4" w:rsidRDefault="00000000">
            <w:pPr>
              <w:ind w:left="2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Incomplete List of Excellent Teachers, </w:t>
            </w:r>
            <w:r>
              <w:rPr>
                <w:rFonts w:ascii="Times New Roman" w:eastAsia="Times New Roman" w:hAnsi="Times New Roman" w:cs="Times New Roman"/>
                <w:i/>
              </w:rPr>
              <w:t>University of Illinois (2017)</w:t>
            </w:r>
          </w:p>
          <w:p w14:paraId="492B088C" w14:textId="77777777" w:rsidR="008B69A4" w:rsidRDefault="00000000">
            <w:pPr>
              <w:ind w:left="27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Best Discussant, Albert Haring Symposium, </w:t>
            </w:r>
            <w:r>
              <w:rPr>
                <w:rFonts w:ascii="Times New Roman" w:eastAsia="Times New Roman" w:hAnsi="Times New Roman" w:cs="Times New Roman"/>
                <w:i/>
              </w:rPr>
              <w:t>Indiana University (2017)</w:t>
            </w:r>
          </w:p>
          <w:p w14:paraId="12F3CA57" w14:textId="77777777" w:rsidR="008B69A4" w:rsidRDefault="00000000">
            <w:pPr>
              <w:ind w:left="27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Avinish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Chaturvedi Memorial Student Ambassador Award in Marketing, </w:t>
            </w:r>
            <w:r>
              <w:rPr>
                <w:rFonts w:ascii="Times New Roman" w:eastAsia="Times New Roman" w:hAnsi="Times New Roman" w:cs="Times New Roman"/>
                <w:i/>
              </w:rPr>
              <w:t>UIUC (2016-2017)</w:t>
            </w:r>
          </w:p>
          <w:p w14:paraId="2DA6192A" w14:textId="77777777" w:rsidR="008B69A4" w:rsidRDefault="00000000">
            <w:pPr>
              <w:ind w:left="27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Robert Ferber Award, </w:t>
            </w:r>
            <w:r>
              <w:rPr>
                <w:rFonts w:ascii="Times New Roman" w:eastAsia="Times New Roman" w:hAnsi="Times New Roman" w:cs="Times New Roman"/>
                <w:i/>
              </w:rPr>
              <w:t>University of Illinois (2016)</w:t>
            </w:r>
          </w:p>
          <w:p w14:paraId="58202484" w14:textId="77777777" w:rsidR="008B69A4" w:rsidRDefault="00000000">
            <w:pPr>
              <w:ind w:left="2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Valuing Diversity Ph.D. Scholarship, </w:t>
            </w:r>
            <w:r>
              <w:rPr>
                <w:rFonts w:ascii="Times New Roman" w:eastAsia="Times New Roman" w:hAnsi="Times New Roman" w:cs="Times New Roman"/>
                <w:i/>
              </w:rPr>
              <w:t>American Marketing Association Foundation (2016)</w:t>
            </w:r>
          </w:p>
          <w:p w14:paraId="6425C7FF" w14:textId="77777777" w:rsidR="008B69A4" w:rsidRDefault="00000000">
            <w:pPr>
              <w:ind w:left="2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Robert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Mittelstaedt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Symposium (discussant), </w:t>
            </w:r>
            <w:r>
              <w:rPr>
                <w:rFonts w:ascii="Times New Roman" w:eastAsia="Times New Roman" w:hAnsi="Times New Roman" w:cs="Times New Roman"/>
                <w:i/>
              </w:rPr>
              <w:t>University of Nebraska-Lincoln (2016)</w:t>
            </w:r>
          </w:p>
          <w:p w14:paraId="18767EFF" w14:textId="77777777" w:rsidR="008B69A4" w:rsidRDefault="00000000">
            <w:pPr>
              <w:ind w:left="2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Melvin and Patricia Stith Transition Grantee, </w:t>
            </w:r>
            <w:r>
              <w:rPr>
                <w:rFonts w:ascii="Times New Roman" w:eastAsia="Times New Roman" w:hAnsi="Times New Roman" w:cs="Times New Roman"/>
                <w:i/>
              </w:rPr>
              <w:t>The PhD Project (2014)</w:t>
            </w:r>
          </w:p>
          <w:p w14:paraId="14F2ABB2" w14:textId="77777777" w:rsidR="008B69A4" w:rsidRDefault="00000000">
            <w:pPr>
              <w:ind w:left="2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Outstanding Scholar, </w:t>
            </w:r>
            <w:r>
              <w:rPr>
                <w:rFonts w:ascii="Times New Roman" w:eastAsia="Times New Roman" w:hAnsi="Times New Roman" w:cs="Times New Roman"/>
                <w:i/>
              </w:rPr>
              <w:t>Summer Pre-Doctoral Institute, University of Illinois (2014)</w:t>
            </w:r>
          </w:p>
        </w:tc>
      </w:tr>
      <w:tr w:rsidR="008B69A4" w14:paraId="22601E9B" w14:textId="77777777">
        <w:trPr>
          <w:trHeight w:val="206"/>
        </w:trPr>
        <w:tc>
          <w:tcPr>
            <w:tcW w:w="4968" w:type="dxa"/>
          </w:tcPr>
          <w:p w14:paraId="00CED519" w14:textId="77777777" w:rsidR="008B69A4" w:rsidRDefault="008B69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8" w:type="dxa"/>
          </w:tcPr>
          <w:p w14:paraId="19D1D835" w14:textId="77777777" w:rsidR="008B69A4" w:rsidRDefault="008B69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9A4" w14:paraId="259FBE1D" w14:textId="77777777">
        <w:trPr>
          <w:trHeight w:val="206"/>
        </w:trPr>
        <w:tc>
          <w:tcPr>
            <w:tcW w:w="95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82EBDF" w14:textId="77777777" w:rsidR="008B69A4" w:rsidRDefault="0000000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ELATED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XPERIENCE</w:t>
            </w:r>
          </w:p>
        </w:tc>
      </w:tr>
      <w:tr w:rsidR="008B69A4" w14:paraId="022BBEDC" w14:textId="77777777">
        <w:trPr>
          <w:trHeight w:val="206"/>
        </w:trPr>
        <w:tc>
          <w:tcPr>
            <w:tcW w:w="9576" w:type="dxa"/>
            <w:gridSpan w:val="2"/>
            <w:tcBorders>
              <w:top w:val="single" w:sz="4" w:space="0" w:color="000000"/>
            </w:tcBorders>
          </w:tcPr>
          <w:p w14:paraId="7C4D367F" w14:textId="77777777" w:rsidR="008B69A4" w:rsidRDefault="008B69A4">
            <w:pPr>
              <w:ind w:left="14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930AFC8" w14:textId="77777777" w:rsidR="008B69A4" w:rsidRDefault="00000000">
            <w:pPr>
              <w:ind w:left="339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Advisor,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Ruggable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, Los Angeles, CA, 2020-present</w:t>
            </w:r>
          </w:p>
          <w:p w14:paraId="1BD4590F" w14:textId="77777777" w:rsidR="008B69A4" w:rsidRDefault="008B69A4">
            <w:pPr>
              <w:ind w:left="339"/>
              <w:rPr>
                <w:rFonts w:ascii="Times New Roman" w:eastAsia="Times New Roman" w:hAnsi="Times New Roman" w:cs="Times New Roman"/>
              </w:rPr>
            </w:pPr>
          </w:p>
          <w:p w14:paraId="3C696047" w14:textId="77777777" w:rsidR="008B69A4" w:rsidRDefault="00000000">
            <w:pPr>
              <w:ind w:left="3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Founder and Owner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</w:rPr>
              <w:t>Dapper Black Box, Champaign, IL, 2015-2019</w:t>
            </w:r>
          </w:p>
          <w:p w14:paraId="319F56BD" w14:textId="77777777" w:rsidR="008B69A4" w:rsidRDefault="00000000">
            <w:pPr>
              <w:ind w:left="3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Ran a cause-related men’s subscription service that delivers 4-5 formal wear accessories curated exclusively from black-owned businesses to 175+ subscribers per month.</w:t>
            </w:r>
          </w:p>
          <w:p w14:paraId="48CF6D6C" w14:textId="77777777" w:rsidR="008B69A4" w:rsidRDefault="008B69A4">
            <w:pPr>
              <w:ind w:left="339"/>
              <w:rPr>
                <w:rFonts w:ascii="Times New Roman" w:eastAsia="Times New Roman" w:hAnsi="Times New Roman" w:cs="Times New Roman"/>
                <w:b/>
              </w:rPr>
            </w:pPr>
          </w:p>
          <w:p w14:paraId="58A59D20" w14:textId="77777777" w:rsidR="008B69A4" w:rsidRDefault="00000000">
            <w:pPr>
              <w:ind w:left="3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Market Research Associate (full-time)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</w:rPr>
              <w:t>Workforce Professionals Training Institute, New York, NY, 2012-2014</w:t>
            </w:r>
          </w:p>
          <w:p w14:paraId="54F4B1A5" w14:textId="11099FF0" w:rsidR="00AD007A" w:rsidRPr="00232EAB" w:rsidRDefault="00000000" w:rsidP="00232EAB">
            <w:pPr>
              <w:ind w:left="3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Created a new marketing position within a consulting firm, working with community and economic development entities throughout New York City. Managed 2 employees, oversaw strategic evaluation processes, and implemented localized marketing strategies. </w:t>
            </w:r>
          </w:p>
          <w:p w14:paraId="18049097" w14:textId="77777777" w:rsidR="00AD007A" w:rsidRDefault="00AD0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9A4" w14:paraId="0434C1EA" w14:textId="77777777">
        <w:trPr>
          <w:trHeight w:val="206"/>
        </w:trPr>
        <w:tc>
          <w:tcPr>
            <w:tcW w:w="95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345B4C4" w14:textId="77777777" w:rsidR="008B69A4" w:rsidRDefault="00000000" w:rsidP="00232EAB">
            <w:pPr>
              <w:keepNext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NVITED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ALKS</w:t>
            </w:r>
          </w:p>
        </w:tc>
      </w:tr>
      <w:tr w:rsidR="008B69A4" w14:paraId="727B4956" w14:textId="77777777">
        <w:trPr>
          <w:trHeight w:val="3491"/>
        </w:trPr>
        <w:tc>
          <w:tcPr>
            <w:tcW w:w="9576" w:type="dxa"/>
            <w:gridSpan w:val="2"/>
            <w:tcBorders>
              <w:top w:val="single" w:sz="4" w:space="0" w:color="000000"/>
            </w:tcBorders>
          </w:tcPr>
          <w:p w14:paraId="76FFD80A" w14:textId="77777777" w:rsidR="008B69A4" w:rsidRDefault="008B69A4" w:rsidP="00232EAB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0FF403" w14:textId="77777777" w:rsidR="008B69A4" w:rsidRDefault="00000000" w:rsidP="00232EAB">
            <w:pPr>
              <w:keepNext/>
              <w:widowControl w:val="0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“Top Rated or Best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Seller?...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”</w:t>
            </w:r>
          </w:p>
          <w:p w14:paraId="6237785D" w14:textId="61A80BFD" w:rsidR="000F7AC5" w:rsidRDefault="000F7AC5" w:rsidP="00232EAB">
            <w:pPr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University of Toronto (October 2023)</w:t>
            </w:r>
          </w:p>
          <w:p w14:paraId="14AF7EA8" w14:textId="77777777" w:rsidR="00724A6A" w:rsidRDefault="00724A6A" w:rsidP="00232EAB">
            <w:pPr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Bocconi University (September 2023)</w:t>
            </w:r>
          </w:p>
          <w:p w14:paraId="6903831A" w14:textId="77777777" w:rsidR="00724A6A" w:rsidRDefault="00724A6A" w:rsidP="00232EAB">
            <w:pPr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ESADE Ramon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Llull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University (June 2023)</w:t>
            </w:r>
          </w:p>
          <w:p w14:paraId="5AC00C94" w14:textId="1B3FC478" w:rsidR="00724A6A" w:rsidRPr="00724A6A" w:rsidRDefault="00724A6A" w:rsidP="00232EAB">
            <w:pPr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University of Wisconsin (February 2023)</w:t>
            </w:r>
          </w:p>
          <w:p w14:paraId="2F31832C" w14:textId="77777777" w:rsidR="00FC223D" w:rsidRDefault="00FC223D" w:rsidP="00232EAB">
            <w:pPr>
              <w:keepNext/>
              <w:widowControl w:val="0"/>
              <w:ind w:left="360"/>
              <w:rPr>
                <w:rFonts w:ascii="Times New Roman" w:eastAsia="Times New Roman" w:hAnsi="Times New Roman" w:cs="Times New Roman"/>
              </w:rPr>
            </w:pPr>
          </w:p>
          <w:p w14:paraId="1AFA097A" w14:textId="7A01B960" w:rsidR="008B69A4" w:rsidRDefault="00000000" w:rsidP="00232EAB">
            <w:pPr>
              <w:keepNext/>
              <w:widowControl w:val="0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“Sharing is not Caring…”</w:t>
            </w:r>
          </w:p>
          <w:p w14:paraId="054A4871" w14:textId="77777777" w:rsidR="008B69A4" w:rsidRDefault="00000000" w:rsidP="00232EAB">
            <w:pPr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University of Louisville (February 2021)</w:t>
            </w:r>
          </w:p>
          <w:p w14:paraId="0DC9D698" w14:textId="77777777" w:rsidR="008B69A4" w:rsidRDefault="00000000" w:rsidP="00232EAB">
            <w:pPr>
              <w:keepNext/>
              <w:widowControl w:val="0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“Deny the Voice Inside…”</w:t>
            </w:r>
          </w:p>
          <w:p w14:paraId="133A39E5" w14:textId="77777777" w:rsidR="008B69A4" w:rsidRDefault="00000000" w:rsidP="00232EAB">
            <w:pPr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New York University (October 2019)</w:t>
            </w:r>
          </w:p>
          <w:p w14:paraId="3BCBD444" w14:textId="77777777" w:rsidR="008B69A4" w:rsidRDefault="00000000" w:rsidP="00232EAB">
            <w:pPr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Stony Brook University (October 2019)</w:t>
            </w:r>
          </w:p>
          <w:p w14:paraId="159B18E3" w14:textId="77777777" w:rsidR="008B69A4" w:rsidRDefault="00000000" w:rsidP="00232EAB">
            <w:pPr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University of Texas Austin (October 2019)</w:t>
            </w:r>
          </w:p>
          <w:p w14:paraId="7A166A51" w14:textId="77777777" w:rsidR="008B69A4" w:rsidRDefault="00000000" w:rsidP="00232EAB">
            <w:pPr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Indiana University (October 2019)</w:t>
            </w:r>
          </w:p>
          <w:p w14:paraId="48F9ABEC" w14:textId="77777777" w:rsidR="008B69A4" w:rsidRDefault="00000000" w:rsidP="00232EAB">
            <w:pPr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University of Colorado Boulder (October 2019)</w:t>
            </w:r>
          </w:p>
          <w:p w14:paraId="2D455860" w14:textId="77777777" w:rsidR="008B69A4" w:rsidRDefault="00000000" w:rsidP="00232EAB">
            <w:pPr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University of Louisville (September 2019)</w:t>
            </w:r>
          </w:p>
          <w:p w14:paraId="585C13F8" w14:textId="77777777" w:rsidR="008B69A4" w:rsidRDefault="00000000" w:rsidP="00232EAB">
            <w:pPr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University of Illinois Chicago (September 2019)</w:t>
            </w:r>
          </w:p>
          <w:p w14:paraId="5F76FAAB" w14:textId="77777777" w:rsidR="008B69A4" w:rsidRDefault="008B69A4" w:rsidP="00232EAB">
            <w:pPr>
              <w:keepNext/>
              <w:widowControl w:val="0"/>
              <w:ind w:left="36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B95290" w14:textId="77777777" w:rsidR="008B69A4" w:rsidRDefault="008B69A4">
      <w:pPr>
        <w:spacing w:after="0"/>
        <w:rPr>
          <w:rFonts w:ascii="Times New Roman" w:eastAsia="Times New Roman" w:hAnsi="Times New Roman" w:cs="Times New Roman"/>
        </w:rPr>
      </w:pPr>
    </w:p>
    <w:sectPr w:rsidR="008B69A4">
      <w:headerReference w:type="even" r:id="rId18"/>
      <w:headerReference w:type="default" r:id="rId19"/>
      <w:headerReference w:type="first" r:id="rId2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7D27" w14:textId="77777777" w:rsidR="00454F7E" w:rsidRDefault="00454F7E">
      <w:pPr>
        <w:spacing w:after="0"/>
      </w:pPr>
      <w:r>
        <w:separator/>
      </w:r>
    </w:p>
  </w:endnote>
  <w:endnote w:type="continuationSeparator" w:id="0">
    <w:p w14:paraId="37570972" w14:textId="77777777" w:rsidR="00454F7E" w:rsidRDefault="00454F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F181F" w14:textId="77777777" w:rsidR="00454F7E" w:rsidRDefault="00454F7E">
      <w:pPr>
        <w:spacing w:after="0"/>
      </w:pPr>
      <w:r>
        <w:separator/>
      </w:r>
    </w:p>
  </w:footnote>
  <w:footnote w:type="continuationSeparator" w:id="0">
    <w:p w14:paraId="3CD74A8B" w14:textId="77777777" w:rsidR="00454F7E" w:rsidRDefault="00454F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5C3D" w14:textId="77777777" w:rsidR="008B69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C2A8413" w14:textId="77777777" w:rsidR="008B69A4" w:rsidRDefault="008B69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BB8D4" w14:textId="77777777" w:rsidR="008B69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FC223D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1F8E542A" w14:textId="77777777" w:rsidR="008B69A4" w:rsidRDefault="00000000">
    <w:pPr>
      <w:spacing w:after="0"/>
      <w:ind w:right="360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Aaron J. Barnes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D426" w14:textId="77777777" w:rsidR="008B69A4" w:rsidRDefault="008B69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6D5"/>
    <w:multiLevelType w:val="multilevel"/>
    <w:tmpl w:val="5D62D73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D17CD2"/>
    <w:multiLevelType w:val="multilevel"/>
    <w:tmpl w:val="C61EF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7C4246"/>
    <w:multiLevelType w:val="hybridMultilevel"/>
    <w:tmpl w:val="7C5A0B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916B92"/>
    <w:multiLevelType w:val="hybridMultilevel"/>
    <w:tmpl w:val="0E16ACCC"/>
    <w:lvl w:ilvl="0" w:tplc="23748B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84375"/>
    <w:multiLevelType w:val="hybridMultilevel"/>
    <w:tmpl w:val="222435E6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5" w15:restartNumberingAfterBreak="0">
    <w:nsid w:val="266C2E4F"/>
    <w:multiLevelType w:val="multilevel"/>
    <w:tmpl w:val="9100115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7EF03D4"/>
    <w:multiLevelType w:val="multilevel"/>
    <w:tmpl w:val="19A06F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3456217"/>
    <w:multiLevelType w:val="multilevel"/>
    <w:tmpl w:val="A3A43D6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40831F2"/>
    <w:multiLevelType w:val="hybridMultilevel"/>
    <w:tmpl w:val="5DD084FA"/>
    <w:lvl w:ilvl="0" w:tplc="CDD035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42466"/>
    <w:multiLevelType w:val="multilevel"/>
    <w:tmpl w:val="14E4E34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52B0FA0"/>
    <w:multiLevelType w:val="multilevel"/>
    <w:tmpl w:val="60B46BD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9DF0F8F"/>
    <w:multiLevelType w:val="hybridMultilevel"/>
    <w:tmpl w:val="6CEE48FC"/>
    <w:lvl w:ilvl="0" w:tplc="5406FCC2">
      <w:start w:val="2"/>
      <w:numFmt w:val="bullet"/>
      <w:lvlText w:val="-"/>
      <w:lvlJc w:val="left"/>
      <w:pPr>
        <w:ind w:left="6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12" w15:restartNumberingAfterBreak="0">
    <w:nsid w:val="64781370"/>
    <w:multiLevelType w:val="multilevel"/>
    <w:tmpl w:val="B6B6E0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FDD3B4B"/>
    <w:multiLevelType w:val="multilevel"/>
    <w:tmpl w:val="FCFABA9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6463FE7"/>
    <w:multiLevelType w:val="hybridMultilevel"/>
    <w:tmpl w:val="54F8321E"/>
    <w:lvl w:ilvl="0" w:tplc="9CB42FDC">
      <w:start w:val="2"/>
      <w:numFmt w:val="bullet"/>
      <w:lvlText w:val="-"/>
      <w:lvlJc w:val="left"/>
      <w:pPr>
        <w:ind w:left="614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num w:numId="1" w16cid:durableId="1374692096">
    <w:abstractNumId w:val="1"/>
  </w:num>
  <w:num w:numId="2" w16cid:durableId="2039238668">
    <w:abstractNumId w:val="0"/>
  </w:num>
  <w:num w:numId="3" w16cid:durableId="1814054203">
    <w:abstractNumId w:val="13"/>
  </w:num>
  <w:num w:numId="4" w16cid:durableId="1513377316">
    <w:abstractNumId w:val="7"/>
  </w:num>
  <w:num w:numId="5" w16cid:durableId="1821265424">
    <w:abstractNumId w:val="5"/>
  </w:num>
  <w:num w:numId="6" w16cid:durableId="530729602">
    <w:abstractNumId w:val="9"/>
  </w:num>
  <w:num w:numId="7" w16cid:durableId="1705253862">
    <w:abstractNumId w:val="6"/>
  </w:num>
  <w:num w:numId="8" w16cid:durableId="1735466246">
    <w:abstractNumId w:val="12"/>
  </w:num>
  <w:num w:numId="9" w16cid:durableId="934630081">
    <w:abstractNumId w:val="10"/>
  </w:num>
  <w:num w:numId="10" w16cid:durableId="533882619">
    <w:abstractNumId w:val="2"/>
  </w:num>
  <w:num w:numId="11" w16cid:durableId="1852061289">
    <w:abstractNumId w:val="4"/>
  </w:num>
  <w:num w:numId="12" w16cid:durableId="1120225263">
    <w:abstractNumId w:val="8"/>
  </w:num>
  <w:num w:numId="13" w16cid:durableId="1191649960">
    <w:abstractNumId w:val="14"/>
  </w:num>
  <w:num w:numId="14" w16cid:durableId="1342589253">
    <w:abstractNumId w:val="3"/>
  </w:num>
  <w:num w:numId="15" w16cid:durableId="9595352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9A4"/>
    <w:rsid w:val="000029CE"/>
    <w:rsid w:val="00085FF2"/>
    <w:rsid w:val="000B140B"/>
    <w:rsid w:val="000E2EC2"/>
    <w:rsid w:val="000F7AC5"/>
    <w:rsid w:val="00157CF6"/>
    <w:rsid w:val="001D1897"/>
    <w:rsid w:val="001F5E2C"/>
    <w:rsid w:val="002157A3"/>
    <w:rsid w:val="00232EAB"/>
    <w:rsid w:val="002459C9"/>
    <w:rsid w:val="002D7D0E"/>
    <w:rsid w:val="002E2BE7"/>
    <w:rsid w:val="00350E48"/>
    <w:rsid w:val="0036734E"/>
    <w:rsid w:val="003C0C1F"/>
    <w:rsid w:val="00450BF5"/>
    <w:rsid w:val="00454F7E"/>
    <w:rsid w:val="004649CD"/>
    <w:rsid w:val="00490AA1"/>
    <w:rsid w:val="004A447E"/>
    <w:rsid w:val="004B27A8"/>
    <w:rsid w:val="00506130"/>
    <w:rsid w:val="0051360C"/>
    <w:rsid w:val="00553568"/>
    <w:rsid w:val="005A4304"/>
    <w:rsid w:val="006A3545"/>
    <w:rsid w:val="00724A6A"/>
    <w:rsid w:val="00801340"/>
    <w:rsid w:val="008B69A4"/>
    <w:rsid w:val="00924ED9"/>
    <w:rsid w:val="00972474"/>
    <w:rsid w:val="00977F0F"/>
    <w:rsid w:val="00980BB5"/>
    <w:rsid w:val="00A322CA"/>
    <w:rsid w:val="00A56B5C"/>
    <w:rsid w:val="00AD007A"/>
    <w:rsid w:val="00AD4C77"/>
    <w:rsid w:val="00AF0708"/>
    <w:rsid w:val="00B11399"/>
    <w:rsid w:val="00B138AB"/>
    <w:rsid w:val="00B311BF"/>
    <w:rsid w:val="00B518C2"/>
    <w:rsid w:val="00CA3271"/>
    <w:rsid w:val="00CA5A9D"/>
    <w:rsid w:val="00D00BF6"/>
    <w:rsid w:val="00D07FE9"/>
    <w:rsid w:val="00DC25C5"/>
    <w:rsid w:val="00E30174"/>
    <w:rsid w:val="00E46FB9"/>
    <w:rsid w:val="00E7163B"/>
    <w:rsid w:val="00EA7B79"/>
    <w:rsid w:val="00F17B23"/>
    <w:rsid w:val="00F311D4"/>
    <w:rsid w:val="00F6385A"/>
    <w:rsid w:val="00F74DDB"/>
    <w:rsid w:val="00FC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6B0937"/>
  <w15:docId w15:val="{C16D6BBC-2DDD-0D43-A028-7DE2E9E5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55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0462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462D"/>
    <w:pPr>
      <w:spacing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A191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1912"/>
  </w:style>
  <w:style w:type="paragraph" w:styleId="Footer">
    <w:name w:val="footer"/>
    <w:basedOn w:val="Normal"/>
    <w:link w:val="FooterChar"/>
    <w:uiPriority w:val="99"/>
    <w:unhideWhenUsed/>
    <w:rsid w:val="004A191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1912"/>
  </w:style>
  <w:style w:type="character" w:styleId="CommentReference">
    <w:name w:val="annotation reference"/>
    <w:basedOn w:val="DefaultParagraphFont"/>
    <w:uiPriority w:val="99"/>
    <w:semiHidden/>
    <w:unhideWhenUsed/>
    <w:rsid w:val="005625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5F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5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5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5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5F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5F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414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17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D2C7D"/>
  </w:style>
  <w:style w:type="paragraph" w:customStyle="1" w:styleId="Address1">
    <w:name w:val="Address 1"/>
    <w:basedOn w:val="Normal"/>
    <w:rsid w:val="001D2C7D"/>
    <w:pPr>
      <w:framePr w:w="2400" w:wrap="notBeside" w:vAnchor="page" w:hAnchor="page" w:x="8065" w:y="1009"/>
      <w:spacing w:after="0" w:line="200" w:lineRule="atLeast"/>
    </w:pPr>
    <w:rPr>
      <w:rFonts w:ascii="Times New Roman" w:eastAsia="SimSun" w:hAnsi="Times New Roman" w:cs="Times New Roman"/>
      <w:sz w:val="16"/>
      <w:szCs w:val="20"/>
      <w:lang w:eastAsia="zh-CN"/>
    </w:rPr>
  </w:style>
  <w:style w:type="character" w:styleId="UnresolvedMention">
    <w:name w:val="Unresolved Mention"/>
    <w:basedOn w:val="DefaultParagraphFont"/>
    <w:uiPriority w:val="99"/>
    <w:rsid w:val="00CF2F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5FBB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</w:tblPr>
  </w:style>
  <w:style w:type="table" w:customStyle="1" w:styleId="a2">
    <w:basedOn w:val="TableNormal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ron.barnes@louisville.edu" TargetMode="External"/><Relationship Id="rId13" Type="http://schemas.openxmlformats.org/officeDocument/2006/relationships/hyperlink" Target="https://www.forbes.com/sites/kianbakhtiari/2020/05/18/how-will-the-pandemic-change-consumer-behavior/?sh=19262af366f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jretai.2019.11.009" TargetMode="External"/><Relationship Id="rId17" Type="http://schemas.openxmlformats.org/officeDocument/2006/relationships/hyperlink" Target="https://library.louisville.edu/beatsweek/ho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i.org/10.1016/j.elerap.2015.10.001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ademic.oup.com/jcr/advance-article/doi/10.1093/jcr/ucad074/7394943?utm_source=authortollfreelink&amp;utm_campaign=jcr&amp;utm_medium=email&amp;guestAccessKey=2c3b446a-ef6f-42f4-bd19-1a505e92d24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2/arcp.1047" TargetMode="External"/><Relationship Id="rId10" Type="http://schemas.openxmlformats.org/officeDocument/2006/relationships/hyperlink" Target="https://docs.google.com/document/d/1fpkxCk9D-KtidUVUoCIzCHLbKUyWez2t/edit?usp=sharing&amp;ouid=108341223146775918967&amp;rtpof=true&amp;sd=tru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retailtouchpoints.com/topics/digital-commerce/the-value-of-localization-as-a-competitive-advantage-in-accessing-multicultural-consumer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XI08fW9K52FHQ/XSk/iO4VQjWw==">CgMxLjA4AHIhMTM5YzJhT0I0eG5lTVppVDVzdS1HR1dfSU5JVnV2a2Nt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Barnes</dc:creator>
  <cp:lastModifiedBy>Barnes, Aaron</cp:lastModifiedBy>
  <cp:revision>28</cp:revision>
  <dcterms:created xsi:type="dcterms:W3CDTF">2019-04-01T23:16:00Z</dcterms:created>
  <dcterms:modified xsi:type="dcterms:W3CDTF">2023-11-13T04:46:00Z</dcterms:modified>
</cp:coreProperties>
</file>